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8379F7" w14:textId="77777777" w:rsidR="002E2361" w:rsidRPr="000F58B0" w:rsidRDefault="002E2361" w:rsidP="002E2361">
      <w:pPr>
        <w:spacing w:after="0" w:line="240" w:lineRule="auto"/>
        <w:ind w:left="5580"/>
        <w:rPr>
          <w:rFonts w:cs="Tahoma"/>
        </w:rPr>
      </w:pPr>
      <w:bookmarkStart w:id="0" w:name="_GoBack"/>
      <w:bookmarkEnd w:id="0"/>
      <w:r w:rsidRPr="000F58B0">
        <w:rPr>
          <w:rFonts w:cs="Tahoma"/>
        </w:rPr>
        <w:t>Spettabile</w:t>
      </w:r>
    </w:p>
    <w:p w14:paraId="6BEACA1A" w14:textId="77777777" w:rsidR="002E2361" w:rsidRPr="00A743CF" w:rsidRDefault="002E2361" w:rsidP="002E2361">
      <w:pPr>
        <w:spacing w:after="0" w:line="240" w:lineRule="auto"/>
        <w:ind w:left="5580"/>
        <w:rPr>
          <w:rFonts w:cs="Tahoma"/>
          <w:b/>
        </w:rPr>
      </w:pPr>
      <w:r w:rsidRPr="000F58B0">
        <w:rPr>
          <w:rFonts w:cs="Tahoma"/>
          <w:b/>
        </w:rPr>
        <w:t>Centrale Unica di Committenza del Nuovo Circondario Imolese</w:t>
      </w:r>
    </w:p>
    <w:p w14:paraId="29582B54" w14:textId="77777777" w:rsidR="002E2361" w:rsidRPr="003B50DA" w:rsidRDefault="002E2361" w:rsidP="002E2361">
      <w:pPr>
        <w:spacing w:after="0" w:line="240" w:lineRule="auto"/>
        <w:ind w:left="5580"/>
        <w:rPr>
          <w:rFonts w:eastAsia="Tahoma" w:cs="Tahoma"/>
        </w:rPr>
      </w:pPr>
    </w:p>
    <w:p w14:paraId="3682EDF0" w14:textId="77777777" w:rsidR="002E2361" w:rsidRPr="003B50DA" w:rsidRDefault="002E2361" w:rsidP="002E2361">
      <w:pPr>
        <w:spacing w:after="0" w:line="240" w:lineRule="auto"/>
        <w:rPr>
          <w:rFonts w:eastAsia="Tahoma" w:cs="Tahoma"/>
        </w:rPr>
      </w:pPr>
    </w:p>
    <w:p w14:paraId="57EEE169" w14:textId="77777777" w:rsidR="002E2361" w:rsidRPr="003B50DA" w:rsidRDefault="002E2361" w:rsidP="002E2361">
      <w:pPr>
        <w:spacing w:after="0" w:line="240" w:lineRule="auto"/>
        <w:ind w:left="1440" w:hanging="1440"/>
        <w:jc w:val="both"/>
        <w:rPr>
          <w:rFonts w:eastAsia="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14:paraId="024A4F17" w14:textId="77777777" w:rsidR="002E2361" w:rsidRPr="003B50DA" w:rsidRDefault="002E2361" w:rsidP="002E2361">
      <w:pPr>
        <w:spacing w:after="0" w:line="240" w:lineRule="auto"/>
        <w:ind w:left="1440" w:hanging="1440"/>
        <w:jc w:val="both"/>
        <w:rPr>
          <w:rFonts w:eastAsia="Tahoma" w:cs="Tahoma"/>
          <w:b/>
        </w:rPr>
      </w:pPr>
    </w:p>
    <w:p w14:paraId="039D4C51" w14:textId="77777777" w:rsidR="002B1932" w:rsidRDefault="002B1932">
      <w:pPr>
        <w:spacing w:after="0" w:line="240" w:lineRule="auto"/>
        <w:ind w:left="1440" w:hanging="1440"/>
        <w:jc w:val="both"/>
        <w:rPr>
          <w:rFonts w:ascii="Tahoma" w:eastAsia="Tahoma" w:hAnsi="Tahoma" w:cs="Tahoma"/>
          <w:b/>
        </w:rPr>
      </w:pPr>
    </w:p>
    <w:p w14:paraId="5737FC42" w14:textId="421F5A47" w:rsidR="00E74987" w:rsidRDefault="00ED7DDE" w:rsidP="00B57616">
      <w:pPr>
        <w:spacing w:after="0" w:line="240" w:lineRule="auto"/>
        <w:ind w:left="1440" w:hanging="24"/>
        <w:jc w:val="both"/>
        <w:rPr>
          <w:rFonts w:eastAsia="Tahoma" w:cs="Tahoma"/>
          <w:b/>
          <w:u w:val="single"/>
        </w:rPr>
      </w:pPr>
      <w:r w:rsidRPr="00B57616">
        <w:rPr>
          <w:rFonts w:eastAsia="Tahoma" w:cs="Tahoma"/>
          <w:b/>
          <w:u w:val="single"/>
        </w:rPr>
        <w:t xml:space="preserve">Lotto </w:t>
      </w:r>
      <w:r w:rsidR="00CF5AB8">
        <w:rPr>
          <w:rFonts w:eastAsia="Tahoma" w:cs="Tahoma"/>
          <w:b/>
          <w:u w:val="single"/>
        </w:rPr>
        <w:t>4</w:t>
      </w:r>
      <w:r w:rsidRPr="00B57616">
        <w:rPr>
          <w:rFonts w:eastAsia="Tahoma" w:cs="Tahoma"/>
          <w:b/>
          <w:u w:val="single"/>
        </w:rPr>
        <w:t xml:space="preserve"> – RC PATRIMONIALE</w:t>
      </w:r>
    </w:p>
    <w:p w14:paraId="1419514F" w14:textId="77777777" w:rsidR="00B57616" w:rsidRPr="00B57616" w:rsidRDefault="00B57616" w:rsidP="00B57616">
      <w:pPr>
        <w:spacing w:after="0" w:line="240" w:lineRule="auto"/>
        <w:ind w:left="1440" w:hanging="24"/>
        <w:jc w:val="both"/>
        <w:rPr>
          <w:rFonts w:eastAsia="Tahoma" w:cs="Tahoma"/>
        </w:rPr>
      </w:pPr>
    </w:p>
    <w:p w14:paraId="4304EE8C" w14:textId="77777777" w:rsidR="002E2361" w:rsidRPr="003B50DA" w:rsidRDefault="002E2361" w:rsidP="002E2361">
      <w:pPr>
        <w:spacing w:after="0" w:line="360" w:lineRule="auto"/>
        <w:jc w:val="both"/>
        <w:rPr>
          <w:rFonts w:eastAsia="Tahoma" w:cs="Tahoma"/>
        </w:rPr>
      </w:pPr>
      <w:r w:rsidRPr="003B50DA">
        <w:rPr>
          <w:rFonts w:eastAsia="Tahoma" w:cs="Tahoma"/>
        </w:rPr>
        <w:t>Il/la sottoscritto/a .....................................................................................................................</w:t>
      </w:r>
    </w:p>
    <w:p w14:paraId="2F40574A" w14:textId="77777777" w:rsidR="002E2361" w:rsidRPr="003B50DA" w:rsidRDefault="002E2361" w:rsidP="002E2361">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14:paraId="526170F9" w14:textId="77777777" w:rsidR="002E2361" w:rsidRPr="003B50DA" w:rsidRDefault="002E2361" w:rsidP="002E2361">
      <w:pPr>
        <w:spacing w:after="0" w:line="360" w:lineRule="auto"/>
        <w:jc w:val="both"/>
        <w:rPr>
          <w:rFonts w:eastAsia="Tahoma" w:cs="Tahoma"/>
        </w:rPr>
      </w:pPr>
      <w:r w:rsidRPr="003B50DA">
        <w:rPr>
          <w:rFonts w:eastAsia="Tahoma" w:cs="Tahoma"/>
        </w:rPr>
        <w:t>residente per la carica a…...........................................................................................................</w:t>
      </w:r>
    </w:p>
    <w:p w14:paraId="7F37D80B" w14:textId="77777777" w:rsidR="002E2361" w:rsidRPr="003B50DA" w:rsidRDefault="002E2361" w:rsidP="002E2361">
      <w:pPr>
        <w:spacing w:after="0" w:line="360" w:lineRule="auto"/>
        <w:jc w:val="both"/>
        <w:rPr>
          <w:rFonts w:eastAsia="Tahoma" w:cs="Tahoma"/>
        </w:rPr>
      </w:pPr>
      <w:r w:rsidRPr="003B50DA">
        <w:rPr>
          <w:rFonts w:eastAsia="Tahoma" w:cs="Tahoma"/>
        </w:rPr>
        <w:t>via............................................................................................................. n. ..........................</w:t>
      </w:r>
    </w:p>
    <w:p w14:paraId="1C682B2A" w14:textId="77777777" w:rsidR="002E2361" w:rsidRPr="003B50DA" w:rsidRDefault="002E2361" w:rsidP="002E2361">
      <w:pPr>
        <w:spacing w:after="0" w:line="360" w:lineRule="auto"/>
        <w:jc w:val="both"/>
        <w:rPr>
          <w:rFonts w:eastAsia="Tahoma" w:cs="Tahoma"/>
        </w:rPr>
      </w:pPr>
      <w:r w:rsidRPr="003B50DA">
        <w:rPr>
          <w:rFonts w:eastAsia="Tahoma" w:cs="Tahoma"/>
        </w:rPr>
        <w:t>in qualità di ................................................ della Società Assicuratrice.......................................</w:t>
      </w:r>
    </w:p>
    <w:p w14:paraId="634CA5D3" w14:textId="77777777" w:rsidR="002E2361" w:rsidRPr="003B50DA" w:rsidRDefault="002E2361" w:rsidP="002E2361">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14:paraId="0E827901" w14:textId="77777777" w:rsidR="002E2361" w:rsidRPr="003B50DA" w:rsidRDefault="002E2361" w:rsidP="002E2361">
      <w:pPr>
        <w:spacing w:after="0" w:line="360" w:lineRule="auto"/>
        <w:jc w:val="both"/>
        <w:rPr>
          <w:rFonts w:eastAsia="Tahoma" w:cs="Tahoma"/>
        </w:rPr>
      </w:pPr>
      <w:r w:rsidRPr="003B50DA">
        <w:rPr>
          <w:rFonts w:eastAsia="Tahoma" w:cs="Tahoma"/>
        </w:rPr>
        <w:t>telefono n. ……………...............................…........ telefax n. …...……........…...............…………………</w:t>
      </w:r>
    </w:p>
    <w:p w14:paraId="3E68DDAD" w14:textId="77777777" w:rsidR="002E2361" w:rsidRPr="003B50DA" w:rsidRDefault="002E2361" w:rsidP="002E2361">
      <w:pPr>
        <w:spacing w:after="0" w:line="360" w:lineRule="auto"/>
        <w:jc w:val="both"/>
        <w:rPr>
          <w:rFonts w:eastAsia="Tahoma" w:cs="Tahoma"/>
        </w:rPr>
      </w:pPr>
      <w:r w:rsidRPr="003B50DA">
        <w:rPr>
          <w:rFonts w:eastAsia="Tahoma" w:cs="Tahoma"/>
        </w:rPr>
        <w:t>Codice Fiscale n. ............................................ Partita I.V.A. ..........................................….........</w:t>
      </w:r>
    </w:p>
    <w:p w14:paraId="580D062B" w14:textId="77777777" w:rsidR="002E2361" w:rsidRPr="003B50DA" w:rsidRDefault="002E2361" w:rsidP="002E2361">
      <w:pPr>
        <w:spacing w:after="0" w:line="360" w:lineRule="auto"/>
        <w:jc w:val="both"/>
        <w:rPr>
          <w:rFonts w:eastAsia="Tahoma" w:cs="Tahoma"/>
        </w:rPr>
      </w:pPr>
      <w:r w:rsidRPr="003B50DA">
        <w:rPr>
          <w:rFonts w:eastAsia="Tahoma" w:cs="Tahoma"/>
        </w:rPr>
        <w:t>PEC ………………………………………………………………… E-MAIL ………………………………………………………</w:t>
      </w:r>
    </w:p>
    <w:p w14:paraId="06B2950A" w14:textId="77777777" w:rsidR="002E2361" w:rsidRPr="00A743CF" w:rsidRDefault="002E2361" w:rsidP="002E2361">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14:paraId="0C0C45F3" w14:textId="77777777" w:rsidR="002E2361" w:rsidRPr="003B50DA" w:rsidRDefault="002E2361" w:rsidP="002E2361">
      <w:pPr>
        <w:spacing w:after="120" w:line="360" w:lineRule="auto"/>
        <w:jc w:val="center"/>
        <w:rPr>
          <w:rFonts w:eastAsia="Tahoma" w:cs="Tahoma"/>
          <w:b/>
          <w:spacing w:val="60"/>
        </w:rPr>
      </w:pPr>
      <w:r>
        <w:rPr>
          <w:rFonts w:eastAsia="Tahoma" w:cs="Tahoma"/>
          <w:b/>
          <w:spacing w:val="60"/>
        </w:rPr>
        <w:t>DICHIARA/DICHIARANO</w:t>
      </w:r>
    </w:p>
    <w:p w14:paraId="0723D11E" w14:textId="77777777" w:rsidR="00E74987" w:rsidRPr="00B57616" w:rsidRDefault="00ED7DDE">
      <w:pPr>
        <w:spacing w:after="120" w:line="240" w:lineRule="auto"/>
        <w:ind w:right="-284"/>
        <w:jc w:val="both"/>
        <w:rPr>
          <w:rFonts w:eastAsia="Tahoma" w:cs="Tahoma"/>
        </w:rPr>
      </w:pPr>
      <w:r w:rsidRPr="00B57616">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14:paraId="041A2A05" w14:textId="77777777" w:rsidR="00E74987" w:rsidRPr="00B57616" w:rsidRDefault="00ED7DDE">
      <w:pPr>
        <w:spacing w:after="120" w:line="240" w:lineRule="auto"/>
        <w:ind w:right="-284"/>
        <w:jc w:val="both"/>
        <w:rPr>
          <w:rFonts w:eastAsia="Tahoma" w:cs="Tahoma"/>
        </w:rPr>
      </w:pPr>
      <w:r w:rsidRPr="00B57616">
        <w:rPr>
          <w:rFonts w:eastAsia="Tahoma" w:cs="Tahoma"/>
        </w:rPr>
        <w:t>Dichiara altresì di assumere la partecipazione al rischio nella misura massima del 100% .</w:t>
      </w:r>
    </w:p>
    <w:p w14:paraId="7ACAA52E" w14:textId="77777777" w:rsidR="00E74987" w:rsidRPr="00B57616" w:rsidRDefault="00ED7DDE">
      <w:pPr>
        <w:spacing w:after="120" w:line="240" w:lineRule="auto"/>
        <w:ind w:right="-284"/>
        <w:jc w:val="both"/>
        <w:rPr>
          <w:rFonts w:eastAsia="Tahoma" w:cs="Tahoma"/>
        </w:rPr>
      </w:pPr>
      <w:r w:rsidRPr="00B57616">
        <w:rPr>
          <w:rFonts w:eastAsia="Tahoma" w:cs="Tahoma"/>
        </w:rPr>
        <w:t>Composizione del riparto di coassicurazione / R.T.I. (da compilarsi solo in caso di partecipazione al rischio inferiore al 100% da parte della Società offerente)</w:t>
      </w:r>
    </w:p>
    <w:p w14:paraId="4B2FCBB9" w14:textId="77777777" w:rsidR="00E74987" w:rsidRPr="00B57616" w:rsidRDefault="00E74987">
      <w:pPr>
        <w:spacing w:after="0" w:line="240" w:lineRule="auto"/>
        <w:ind w:right="-285"/>
        <w:jc w:val="both"/>
        <w:rPr>
          <w:rFonts w:eastAsia="Tahoma" w:cs="Tahoma"/>
        </w:rPr>
      </w:pPr>
    </w:p>
    <w:p w14:paraId="03A75559"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quota …….%</w:t>
      </w:r>
      <w:r w:rsidRPr="00B57616">
        <w:rPr>
          <w:rFonts w:eastAsia="Tahoma" w:cs="Tahoma"/>
        </w:rPr>
        <w:tab/>
      </w:r>
      <w:r w:rsidRPr="00B57616">
        <w:rPr>
          <w:rFonts w:eastAsia="Tahoma" w:cs="Tahoma"/>
        </w:rPr>
        <w:tab/>
        <w:t>Delegataria / Mandataria</w:t>
      </w:r>
    </w:p>
    <w:p w14:paraId="4581E257"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quota …….%</w:t>
      </w:r>
      <w:r w:rsidRPr="00B57616">
        <w:rPr>
          <w:rFonts w:eastAsia="Tahoma" w:cs="Tahoma"/>
        </w:rPr>
        <w:tab/>
      </w:r>
      <w:r w:rsidRPr="00B57616">
        <w:rPr>
          <w:rFonts w:eastAsia="Tahoma" w:cs="Tahoma"/>
        </w:rPr>
        <w:tab/>
        <w:t>Coassicuratrice / Mandante</w:t>
      </w:r>
    </w:p>
    <w:p w14:paraId="22D5077D"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quota …….%</w:t>
      </w:r>
      <w:r w:rsidRPr="00B57616">
        <w:rPr>
          <w:rFonts w:eastAsia="Tahoma" w:cs="Tahoma"/>
        </w:rPr>
        <w:tab/>
      </w:r>
      <w:r w:rsidRPr="00B57616">
        <w:rPr>
          <w:rFonts w:eastAsia="Tahoma" w:cs="Tahoma"/>
        </w:rPr>
        <w:tab/>
        <w:t>Coassicuratrice / Mandante</w:t>
      </w:r>
    </w:p>
    <w:p w14:paraId="618CFEC1" w14:textId="77777777" w:rsidR="00E74987" w:rsidRPr="00B57616" w:rsidRDefault="00E74987">
      <w:pPr>
        <w:spacing w:after="0" w:line="240" w:lineRule="auto"/>
        <w:ind w:right="-285"/>
        <w:jc w:val="both"/>
        <w:rPr>
          <w:rFonts w:eastAsia="Tahoma" w:cs="Tahoma"/>
        </w:rPr>
      </w:pPr>
    </w:p>
    <w:p w14:paraId="791622BA" w14:textId="77777777" w:rsidR="00E74987" w:rsidRPr="00B57616" w:rsidRDefault="00ED7DDE">
      <w:pPr>
        <w:spacing w:after="0" w:line="240" w:lineRule="auto"/>
        <w:ind w:right="-285"/>
        <w:jc w:val="both"/>
        <w:rPr>
          <w:rFonts w:eastAsia="Tahoma" w:cs="Tahoma"/>
        </w:rPr>
      </w:pPr>
      <w:r w:rsidRPr="00B57616">
        <w:rPr>
          <w:rFonts w:eastAsia="Tahoma" w:cs="Tahoma"/>
        </w:rPr>
        <w:t>La Società ………............................................................………… concorre con la seguente offerta (comprensiva di imposte, oneri accessori, ecc.), giudicata remunerativa e quindi vincolante a tutti gli effetti di legge.</w:t>
      </w:r>
    </w:p>
    <w:p w14:paraId="613F39FF" w14:textId="77777777" w:rsidR="00E74987" w:rsidRPr="00B57616" w:rsidRDefault="00E74987">
      <w:pPr>
        <w:spacing w:after="0" w:line="240" w:lineRule="auto"/>
        <w:jc w:val="both"/>
        <w:rPr>
          <w:rFonts w:eastAsia="Tahoma" w:cs="Tahoma"/>
          <w:b/>
        </w:rPr>
      </w:pPr>
    </w:p>
    <w:p w14:paraId="51A0D25D" w14:textId="77777777" w:rsidR="00E74987" w:rsidRPr="00B57616" w:rsidRDefault="00ED7DDE">
      <w:pPr>
        <w:spacing w:after="0" w:line="240" w:lineRule="auto"/>
        <w:jc w:val="center"/>
        <w:rPr>
          <w:rFonts w:eastAsia="Tahoma" w:cs="Tahoma"/>
          <w:b/>
        </w:rPr>
      </w:pPr>
      <w:r w:rsidRPr="00B57616">
        <w:rPr>
          <w:rFonts w:eastAsia="Tahoma" w:cs="Tahoma"/>
          <w:b/>
        </w:rPr>
        <w:t>OFFRE</w:t>
      </w:r>
    </w:p>
    <w:p w14:paraId="6E2FD0DB" w14:textId="54556112" w:rsidR="00E74987" w:rsidRDefault="00E74987">
      <w:pPr>
        <w:tabs>
          <w:tab w:val="left" w:pos="740"/>
        </w:tabs>
        <w:spacing w:after="0" w:line="240" w:lineRule="auto"/>
        <w:ind w:left="720" w:hanging="720"/>
        <w:jc w:val="both"/>
        <w:rPr>
          <w:rFonts w:eastAsia="Tahoma" w:cs="Tahoma"/>
          <w:b/>
          <w:color w:val="000000"/>
        </w:rPr>
      </w:pPr>
    </w:p>
    <w:p w14:paraId="6A79D272" w14:textId="5E8B4743" w:rsidR="00B57616" w:rsidRDefault="00B57616">
      <w:pPr>
        <w:tabs>
          <w:tab w:val="left" w:pos="740"/>
        </w:tabs>
        <w:spacing w:after="0" w:line="240" w:lineRule="auto"/>
        <w:ind w:left="720" w:hanging="720"/>
        <w:jc w:val="both"/>
        <w:rPr>
          <w:rFonts w:eastAsia="Tahoma" w:cs="Tahoma"/>
          <w:b/>
          <w:color w:val="000000"/>
        </w:rPr>
      </w:pPr>
    </w:p>
    <w:p w14:paraId="741155B9" w14:textId="761FF369" w:rsidR="002B1932" w:rsidRPr="00645FFD" w:rsidRDefault="002B1932" w:rsidP="002B1932">
      <w:pPr>
        <w:jc w:val="center"/>
        <w:rPr>
          <w:rFonts w:cs="Arial"/>
          <w:b/>
          <w:color w:val="FF0000"/>
          <w:u w:val="single"/>
        </w:rPr>
      </w:pPr>
      <w:r w:rsidRPr="00645FFD">
        <w:rPr>
          <w:rFonts w:cs="Arial"/>
          <w:b/>
          <w:color w:val="FF0000"/>
          <w:u w:val="single"/>
        </w:rPr>
        <w:lastRenderedPageBreak/>
        <w:t xml:space="preserve">SCHEDA APPLICATIVA N. 1) AREA BLU SPA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645FFD" w14:paraId="7D005A11" w14:textId="77777777" w:rsidTr="00E4036D">
        <w:tc>
          <w:tcPr>
            <w:tcW w:w="3898" w:type="dxa"/>
          </w:tcPr>
          <w:p w14:paraId="591729CB" w14:textId="77777777" w:rsidR="002B1932" w:rsidRPr="00645FFD" w:rsidRDefault="002B1932" w:rsidP="00E4036D">
            <w:pPr>
              <w:jc w:val="center"/>
              <w:rPr>
                <w:rFonts w:cs="Arial"/>
                <w:b/>
              </w:rPr>
            </w:pPr>
            <w:r w:rsidRPr="00645FFD">
              <w:rPr>
                <w:rFonts w:cs="Arial"/>
                <w:b/>
              </w:rPr>
              <w:t>Conteggio del premio</w:t>
            </w:r>
          </w:p>
        </w:tc>
        <w:tc>
          <w:tcPr>
            <w:tcW w:w="2976" w:type="dxa"/>
          </w:tcPr>
          <w:p w14:paraId="68AB299C" w14:textId="77777777" w:rsidR="002B1932" w:rsidRPr="00645FFD" w:rsidRDefault="002B1932" w:rsidP="00E4036D">
            <w:pPr>
              <w:jc w:val="center"/>
              <w:rPr>
                <w:rFonts w:cs="Arial"/>
                <w:b/>
              </w:rPr>
            </w:pPr>
            <w:r w:rsidRPr="00645FFD">
              <w:rPr>
                <w:rFonts w:cs="Arial"/>
                <w:b/>
              </w:rPr>
              <w:t>Tasso lordo pro mille</w:t>
            </w:r>
          </w:p>
        </w:tc>
        <w:tc>
          <w:tcPr>
            <w:tcW w:w="2903" w:type="dxa"/>
          </w:tcPr>
          <w:p w14:paraId="09682FD9" w14:textId="77777777" w:rsidR="002B1932" w:rsidRPr="00645FFD" w:rsidRDefault="002B1932" w:rsidP="00E4036D">
            <w:pPr>
              <w:jc w:val="center"/>
              <w:rPr>
                <w:rFonts w:cs="Arial"/>
                <w:b/>
              </w:rPr>
            </w:pPr>
            <w:r w:rsidRPr="00645FFD">
              <w:rPr>
                <w:rFonts w:cs="Arial"/>
                <w:b/>
              </w:rPr>
              <w:t>Premio lordo annuo totale</w:t>
            </w:r>
          </w:p>
        </w:tc>
      </w:tr>
      <w:tr w:rsidR="002E2361" w:rsidRPr="002B1932" w14:paraId="4D4AB8C7" w14:textId="77777777" w:rsidTr="00E4036D">
        <w:tc>
          <w:tcPr>
            <w:tcW w:w="3898" w:type="dxa"/>
          </w:tcPr>
          <w:p w14:paraId="118C2DE6" w14:textId="085A291B" w:rsidR="002E2361" w:rsidRPr="002B1932" w:rsidRDefault="002E2361" w:rsidP="002E2361">
            <w:pPr>
              <w:ind w:left="360"/>
              <w:jc w:val="center"/>
              <w:rPr>
                <w:rFonts w:cs="Arial"/>
              </w:rPr>
            </w:pPr>
            <w:r w:rsidRPr="00645FFD">
              <w:rPr>
                <w:rFonts w:cs="Arial"/>
              </w:rPr>
              <w:t>R.A.L. € 3.500.000,00</w:t>
            </w:r>
          </w:p>
        </w:tc>
        <w:tc>
          <w:tcPr>
            <w:tcW w:w="2976" w:type="dxa"/>
          </w:tcPr>
          <w:p w14:paraId="5DA2852B"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49C97D70" w14:textId="0A9DE614" w:rsidR="002E2361" w:rsidRPr="002B1932" w:rsidRDefault="002E2361" w:rsidP="002E2361">
            <w:pPr>
              <w:rPr>
                <w:rFonts w:cs="Arial"/>
              </w:rPr>
            </w:pPr>
            <w:r w:rsidRPr="0083200E">
              <w:rPr>
                <w:i/>
                <w:snapToGrid w:val="0"/>
                <w:lang w:eastAsia="en-US"/>
              </w:rPr>
              <w:t>In lettere</w:t>
            </w:r>
          </w:p>
        </w:tc>
        <w:tc>
          <w:tcPr>
            <w:tcW w:w="2903" w:type="dxa"/>
          </w:tcPr>
          <w:p w14:paraId="0251DB8C"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1DE03F5" w14:textId="19603445" w:rsidR="002E2361" w:rsidRPr="002B1932" w:rsidRDefault="002E2361" w:rsidP="002E2361">
            <w:pPr>
              <w:rPr>
                <w:rFonts w:cs="Arial"/>
              </w:rPr>
            </w:pPr>
            <w:r w:rsidRPr="0083200E">
              <w:rPr>
                <w:i/>
                <w:snapToGrid w:val="0"/>
                <w:lang w:eastAsia="en-US"/>
              </w:rPr>
              <w:t>In lettere</w:t>
            </w:r>
          </w:p>
        </w:tc>
      </w:tr>
    </w:tbl>
    <w:p w14:paraId="469F7DEA" w14:textId="77777777" w:rsidR="002B1932" w:rsidRPr="002B1932" w:rsidRDefault="002B1932" w:rsidP="002B1932">
      <w:pPr>
        <w:jc w:val="both"/>
        <w:rPr>
          <w:rFonts w:cs="Arial"/>
        </w:rPr>
      </w:pPr>
    </w:p>
    <w:p w14:paraId="0C2A10A6" w14:textId="7CBE2D92" w:rsidR="002B1932" w:rsidRPr="002B1932" w:rsidRDefault="002B1932" w:rsidP="002B1932">
      <w:pPr>
        <w:jc w:val="center"/>
        <w:rPr>
          <w:rFonts w:cs="Arial"/>
          <w:b/>
          <w:color w:val="FF0000"/>
          <w:u w:val="single"/>
        </w:rPr>
      </w:pPr>
      <w:r w:rsidRPr="002B1932">
        <w:rPr>
          <w:rFonts w:cs="Arial"/>
          <w:b/>
          <w:color w:val="FF0000"/>
          <w:u w:val="single"/>
        </w:rPr>
        <w:t xml:space="preserve">SCHEDA APPLICATIVA N. 2) COMUNE DI BORGO TOSSIGNANO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18F92051" w14:textId="77777777" w:rsidTr="00E4036D">
        <w:tc>
          <w:tcPr>
            <w:tcW w:w="3898" w:type="dxa"/>
          </w:tcPr>
          <w:p w14:paraId="15D8C893" w14:textId="77777777" w:rsidR="002B1932" w:rsidRPr="002B1932" w:rsidRDefault="002B1932" w:rsidP="00E4036D">
            <w:pPr>
              <w:jc w:val="center"/>
              <w:rPr>
                <w:rFonts w:cs="Arial"/>
                <w:b/>
              </w:rPr>
            </w:pPr>
            <w:r w:rsidRPr="002B1932">
              <w:rPr>
                <w:rFonts w:cs="Arial"/>
                <w:b/>
              </w:rPr>
              <w:t>Conteggio del premio</w:t>
            </w:r>
          </w:p>
        </w:tc>
        <w:tc>
          <w:tcPr>
            <w:tcW w:w="2976" w:type="dxa"/>
          </w:tcPr>
          <w:p w14:paraId="38936307" w14:textId="77777777" w:rsidR="002B1932" w:rsidRPr="002B1932" w:rsidRDefault="002B1932" w:rsidP="00E4036D">
            <w:pPr>
              <w:jc w:val="center"/>
              <w:rPr>
                <w:rFonts w:cs="Arial"/>
                <w:b/>
              </w:rPr>
            </w:pPr>
            <w:r w:rsidRPr="002B1932">
              <w:rPr>
                <w:rFonts w:cs="Arial"/>
                <w:b/>
              </w:rPr>
              <w:t>Tasso lordo pro mille</w:t>
            </w:r>
          </w:p>
        </w:tc>
        <w:tc>
          <w:tcPr>
            <w:tcW w:w="2903" w:type="dxa"/>
          </w:tcPr>
          <w:p w14:paraId="094AE328"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139D0088" w14:textId="77777777" w:rsidTr="00E4036D">
        <w:tc>
          <w:tcPr>
            <w:tcW w:w="3898" w:type="dxa"/>
          </w:tcPr>
          <w:p w14:paraId="28599267" w14:textId="77777777" w:rsidR="002E2361" w:rsidRPr="002B1932" w:rsidRDefault="002E2361" w:rsidP="002E2361">
            <w:pPr>
              <w:ind w:left="360"/>
              <w:jc w:val="center"/>
              <w:rPr>
                <w:rFonts w:cs="Arial"/>
              </w:rPr>
            </w:pPr>
            <w:r w:rsidRPr="002B1932">
              <w:rPr>
                <w:rFonts w:cs="Arial"/>
              </w:rPr>
              <w:t>R.A.L. € 499.000,00</w:t>
            </w:r>
          </w:p>
        </w:tc>
        <w:tc>
          <w:tcPr>
            <w:tcW w:w="2976" w:type="dxa"/>
          </w:tcPr>
          <w:p w14:paraId="3F0AA33C"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F523E21" w14:textId="1624FCE1" w:rsidR="002E2361" w:rsidRPr="002B1932" w:rsidRDefault="002E2361" w:rsidP="002E2361">
            <w:pPr>
              <w:rPr>
                <w:rFonts w:cs="Arial"/>
              </w:rPr>
            </w:pPr>
            <w:r w:rsidRPr="0083200E">
              <w:rPr>
                <w:i/>
                <w:snapToGrid w:val="0"/>
                <w:lang w:eastAsia="en-US"/>
              </w:rPr>
              <w:t>In lettere</w:t>
            </w:r>
          </w:p>
        </w:tc>
        <w:tc>
          <w:tcPr>
            <w:tcW w:w="2903" w:type="dxa"/>
          </w:tcPr>
          <w:p w14:paraId="2406138A"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6126411E" w14:textId="182859C5" w:rsidR="002E2361" w:rsidRPr="002B1932" w:rsidRDefault="002E2361" w:rsidP="002E2361">
            <w:pPr>
              <w:rPr>
                <w:rFonts w:cs="Arial"/>
              </w:rPr>
            </w:pPr>
            <w:r w:rsidRPr="0083200E">
              <w:rPr>
                <w:i/>
                <w:snapToGrid w:val="0"/>
                <w:lang w:eastAsia="en-US"/>
              </w:rPr>
              <w:t>In lettere</w:t>
            </w:r>
          </w:p>
        </w:tc>
      </w:tr>
    </w:tbl>
    <w:p w14:paraId="092A12B6" w14:textId="77777777" w:rsidR="002B1932" w:rsidRPr="002B1932" w:rsidRDefault="002B1932" w:rsidP="002B1932">
      <w:pPr>
        <w:jc w:val="both"/>
        <w:rPr>
          <w:rFonts w:cs="Arial"/>
        </w:rPr>
      </w:pPr>
    </w:p>
    <w:p w14:paraId="19EDCD7E" w14:textId="26E73945" w:rsidR="002B1932" w:rsidRPr="002B1932" w:rsidRDefault="002B1932" w:rsidP="002B1932">
      <w:pPr>
        <w:jc w:val="center"/>
        <w:rPr>
          <w:rFonts w:cs="Arial"/>
          <w:b/>
          <w:color w:val="FF0000"/>
          <w:u w:val="single"/>
        </w:rPr>
      </w:pPr>
      <w:r w:rsidRPr="002B1932">
        <w:rPr>
          <w:rFonts w:cs="Arial"/>
          <w:b/>
          <w:color w:val="FF0000"/>
          <w:u w:val="single"/>
        </w:rPr>
        <w:t>SCHEDA APPLICATIVA N. 3) COMUNE DI CASALFIUMANESE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90F0B2D" w14:textId="77777777" w:rsidTr="00E4036D">
        <w:tc>
          <w:tcPr>
            <w:tcW w:w="3898" w:type="dxa"/>
          </w:tcPr>
          <w:p w14:paraId="071DE382" w14:textId="77777777" w:rsidR="002B1932" w:rsidRPr="002B1932" w:rsidRDefault="002B1932" w:rsidP="00E4036D">
            <w:pPr>
              <w:jc w:val="center"/>
              <w:rPr>
                <w:rFonts w:cs="Arial"/>
                <w:b/>
              </w:rPr>
            </w:pPr>
            <w:r w:rsidRPr="002B1932">
              <w:rPr>
                <w:rFonts w:cs="Arial"/>
                <w:b/>
              </w:rPr>
              <w:t>Conteggio del premio</w:t>
            </w:r>
          </w:p>
        </w:tc>
        <w:tc>
          <w:tcPr>
            <w:tcW w:w="2976" w:type="dxa"/>
          </w:tcPr>
          <w:p w14:paraId="20ADADF2" w14:textId="77777777" w:rsidR="002B1932" w:rsidRPr="002B1932" w:rsidRDefault="002B1932" w:rsidP="00E4036D">
            <w:pPr>
              <w:jc w:val="center"/>
              <w:rPr>
                <w:rFonts w:cs="Arial"/>
                <w:b/>
              </w:rPr>
            </w:pPr>
            <w:r w:rsidRPr="002B1932">
              <w:rPr>
                <w:rFonts w:cs="Arial"/>
                <w:b/>
              </w:rPr>
              <w:t>Tasso lordo pro mille</w:t>
            </w:r>
          </w:p>
        </w:tc>
        <w:tc>
          <w:tcPr>
            <w:tcW w:w="2903" w:type="dxa"/>
          </w:tcPr>
          <w:p w14:paraId="41F6EDD6"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5CD907D0" w14:textId="77777777" w:rsidTr="00E4036D">
        <w:tc>
          <w:tcPr>
            <w:tcW w:w="3898" w:type="dxa"/>
          </w:tcPr>
          <w:p w14:paraId="112C8E6C" w14:textId="77777777" w:rsidR="002E2361" w:rsidRPr="002B1932" w:rsidRDefault="002E2361" w:rsidP="002E2361">
            <w:pPr>
              <w:ind w:left="360"/>
              <w:jc w:val="center"/>
              <w:rPr>
                <w:rFonts w:cs="Arial"/>
              </w:rPr>
            </w:pPr>
            <w:r w:rsidRPr="002B1932">
              <w:rPr>
                <w:rFonts w:cs="Arial"/>
              </w:rPr>
              <w:t>R.A.L. € 355.600,72</w:t>
            </w:r>
          </w:p>
        </w:tc>
        <w:tc>
          <w:tcPr>
            <w:tcW w:w="2976" w:type="dxa"/>
          </w:tcPr>
          <w:p w14:paraId="097B9701"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5608D3D" w14:textId="655CC2EC" w:rsidR="002E2361" w:rsidRPr="002B1932" w:rsidRDefault="002E2361" w:rsidP="002E2361">
            <w:pPr>
              <w:rPr>
                <w:rFonts w:cs="Arial"/>
              </w:rPr>
            </w:pPr>
            <w:r w:rsidRPr="0083200E">
              <w:rPr>
                <w:i/>
                <w:snapToGrid w:val="0"/>
                <w:lang w:eastAsia="en-US"/>
              </w:rPr>
              <w:t>In lettere</w:t>
            </w:r>
          </w:p>
        </w:tc>
        <w:tc>
          <w:tcPr>
            <w:tcW w:w="2903" w:type="dxa"/>
          </w:tcPr>
          <w:p w14:paraId="32AED577"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14174C5B" w14:textId="78400820" w:rsidR="002E2361" w:rsidRPr="002B1932" w:rsidRDefault="002E2361" w:rsidP="002E2361">
            <w:pPr>
              <w:rPr>
                <w:rFonts w:cs="Arial"/>
              </w:rPr>
            </w:pPr>
            <w:r w:rsidRPr="0083200E">
              <w:rPr>
                <w:i/>
                <w:snapToGrid w:val="0"/>
                <w:lang w:eastAsia="en-US"/>
              </w:rPr>
              <w:t>In lettere</w:t>
            </w:r>
          </w:p>
        </w:tc>
      </w:tr>
    </w:tbl>
    <w:p w14:paraId="0D0D9EB7" w14:textId="77777777" w:rsidR="002B1932" w:rsidRPr="002B1932" w:rsidRDefault="002B1932" w:rsidP="002B1932">
      <w:pPr>
        <w:jc w:val="both"/>
        <w:rPr>
          <w:rFonts w:cs="Arial"/>
        </w:rPr>
      </w:pPr>
    </w:p>
    <w:p w14:paraId="7F165C56" w14:textId="0F8CD008" w:rsidR="002B1932" w:rsidRPr="002B1932" w:rsidRDefault="002B1932" w:rsidP="002B1932">
      <w:pPr>
        <w:jc w:val="center"/>
        <w:rPr>
          <w:rFonts w:cs="Arial"/>
        </w:rPr>
      </w:pPr>
      <w:r w:rsidRPr="002B1932">
        <w:rPr>
          <w:rFonts w:cs="Arial"/>
          <w:b/>
          <w:color w:val="FF0000"/>
          <w:u w:val="single"/>
        </w:rPr>
        <w:t xml:space="preserve">SCHEDA APPLICATIVA N. 4) COMUNE DI CASTEL DEL RIO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2B5BA6F3" w14:textId="77777777" w:rsidTr="00E4036D">
        <w:tc>
          <w:tcPr>
            <w:tcW w:w="3898" w:type="dxa"/>
          </w:tcPr>
          <w:p w14:paraId="17E15345" w14:textId="77777777" w:rsidR="002B1932" w:rsidRPr="002B1932" w:rsidRDefault="002B1932" w:rsidP="00E4036D">
            <w:pPr>
              <w:jc w:val="center"/>
              <w:rPr>
                <w:rFonts w:cs="Arial"/>
                <w:b/>
              </w:rPr>
            </w:pPr>
            <w:r w:rsidRPr="002B1932">
              <w:rPr>
                <w:rFonts w:cs="Arial"/>
                <w:b/>
              </w:rPr>
              <w:t>Conteggio del premio</w:t>
            </w:r>
          </w:p>
        </w:tc>
        <w:tc>
          <w:tcPr>
            <w:tcW w:w="2976" w:type="dxa"/>
          </w:tcPr>
          <w:p w14:paraId="3A4433A4" w14:textId="77777777" w:rsidR="002B1932" w:rsidRPr="002B1932" w:rsidRDefault="002B1932" w:rsidP="00E4036D">
            <w:pPr>
              <w:jc w:val="center"/>
              <w:rPr>
                <w:rFonts w:cs="Arial"/>
                <w:b/>
              </w:rPr>
            </w:pPr>
            <w:r w:rsidRPr="002B1932">
              <w:rPr>
                <w:rFonts w:cs="Arial"/>
                <w:b/>
              </w:rPr>
              <w:t>Tasso lordo pro mille</w:t>
            </w:r>
          </w:p>
        </w:tc>
        <w:tc>
          <w:tcPr>
            <w:tcW w:w="2903" w:type="dxa"/>
          </w:tcPr>
          <w:p w14:paraId="657DEF8B"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3C3BB304" w14:textId="77777777" w:rsidTr="00E4036D">
        <w:tc>
          <w:tcPr>
            <w:tcW w:w="3898" w:type="dxa"/>
          </w:tcPr>
          <w:p w14:paraId="762090FD" w14:textId="77777777" w:rsidR="002E2361" w:rsidRPr="002B1932" w:rsidRDefault="002E2361" w:rsidP="002E2361">
            <w:pPr>
              <w:ind w:left="360"/>
              <w:jc w:val="center"/>
              <w:rPr>
                <w:rFonts w:cs="Arial"/>
              </w:rPr>
            </w:pPr>
            <w:r w:rsidRPr="002B1932">
              <w:rPr>
                <w:rFonts w:cs="Arial"/>
              </w:rPr>
              <w:t>R.A.L. € 230.501,12</w:t>
            </w:r>
          </w:p>
        </w:tc>
        <w:tc>
          <w:tcPr>
            <w:tcW w:w="2976" w:type="dxa"/>
          </w:tcPr>
          <w:p w14:paraId="405C59A9"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A673C82" w14:textId="31E88981" w:rsidR="002E2361" w:rsidRPr="002B1932" w:rsidRDefault="002E2361" w:rsidP="002E2361">
            <w:pPr>
              <w:rPr>
                <w:rFonts w:cs="Arial"/>
              </w:rPr>
            </w:pPr>
            <w:r w:rsidRPr="0083200E">
              <w:rPr>
                <w:i/>
                <w:snapToGrid w:val="0"/>
                <w:lang w:eastAsia="en-US"/>
              </w:rPr>
              <w:t>In lettere</w:t>
            </w:r>
          </w:p>
        </w:tc>
        <w:tc>
          <w:tcPr>
            <w:tcW w:w="2903" w:type="dxa"/>
          </w:tcPr>
          <w:p w14:paraId="40EFDCE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45893825" w14:textId="4CFB3961" w:rsidR="002E2361" w:rsidRPr="002B1932" w:rsidRDefault="002E2361" w:rsidP="002E2361">
            <w:pPr>
              <w:rPr>
                <w:rFonts w:cs="Arial"/>
              </w:rPr>
            </w:pPr>
            <w:r w:rsidRPr="0083200E">
              <w:rPr>
                <w:i/>
                <w:snapToGrid w:val="0"/>
                <w:lang w:eastAsia="en-US"/>
              </w:rPr>
              <w:t>In lettere</w:t>
            </w:r>
          </w:p>
        </w:tc>
      </w:tr>
    </w:tbl>
    <w:p w14:paraId="594F768B" w14:textId="77777777" w:rsidR="002B1932" w:rsidRPr="002B1932" w:rsidRDefault="002B1932" w:rsidP="002B1932">
      <w:pPr>
        <w:jc w:val="both"/>
        <w:rPr>
          <w:rFonts w:cs="Arial"/>
        </w:rPr>
      </w:pPr>
    </w:p>
    <w:p w14:paraId="572E8CED" w14:textId="28156CB8" w:rsidR="002B1932" w:rsidRPr="002B1932" w:rsidRDefault="002B1932" w:rsidP="002B1932">
      <w:pPr>
        <w:jc w:val="center"/>
        <w:rPr>
          <w:rFonts w:cs="Arial"/>
        </w:rPr>
      </w:pPr>
      <w:r w:rsidRPr="002B1932">
        <w:rPr>
          <w:rFonts w:cs="Arial"/>
          <w:b/>
          <w:color w:val="FF0000"/>
          <w:u w:val="single"/>
        </w:rPr>
        <w:t xml:space="preserve">SCHEDA APPLICATIVA N. 5) COMUNE DI CASTEL GUELFO DI BOLOGNA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3A2947B" w14:textId="77777777" w:rsidTr="00E4036D">
        <w:tc>
          <w:tcPr>
            <w:tcW w:w="3898" w:type="dxa"/>
          </w:tcPr>
          <w:p w14:paraId="2FE1427B" w14:textId="77777777" w:rsidR="002B1932" w:rsidRPr="002B1932" w:rsidRDefault="002B1932" w:rsidP="00E4036D">
            <w:pPr>
              <w:jc w:val="center"/>
              <w:rPr>
                <w:rFonts w:cs="Arial"/>
                <w:b/>
              </w:rPr>
            </w:pPr>
            <w:r w:rsidRPr="002B1932">
              <w:rPr>
                <w:rFonts w:cs="Arial"/>
                <w:b/>
              </w:rPr>
              <w:t>Conteggio del premio</w:t>
            </w:r>
          </w:p>
        </w:tc>
        <w:tc>
          <w:tcPr>
            <w:tcW w:w="2976" w:type="dxa"/>
          </w:tcPr>
          <w:p w14:paraId="6FC02F1D" w14:textId="77777777" w:rsidR="002B1932" w:rsidRPr="002B1932" w:rsidRDefault="002B1932" w:rsidP="00E4036D">
            <w:pPr>
              <w:jc w:val="center"/>
              <w:rPr>
                <w:rFonts w:cs="Arial"/>
                <w:b/>
              </w:rPr>
            </w:pPr>
            <w:r w:rsidRPr="002B1932">
              <w:rPr>
                <w:rFonts w:cs="Arial"/>
                <w:b/>
              </w:rPr>
              <w:t>Tasso lordo pro mille</w:t>
            </w:r>
          </w:p>
        </w:tc>
        <w:tc>
          <w:tcPr>
            <w:tcW w:w="2903" w:type="dxa"/>
          </w:tcPr>
          <w:p w14:paraId="3ADC61D9"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23E9B692" w14:textId="77777777" w:rsidTr="00E4036D">
        <w:tc>
          <w:tcPr>
            <w:tcW w:w="3898" w:type="dxa"/>
          </w:tcPr>
          <w:p w14:paraId="7F26F391" w14:textId="77777777" w:rsidR="002E2361" w:rsidRPr="002B1932" w:rsidRDefault="002E2361" w:rsidP="002E2361">
            <w:pPr>
              <w:ind w:left="360"/>
              <w:jc w:val="center"/>
              <w:rPr>
                <w:rFonts w:cs="Arial"/>
              </w:rPr>
            </w:pPr>
            <w:r w:rsidRPr="002B1932">
              <w:rPr>
                <w:rFonts w:cs="Arial"/>
              </w:rPr>
              <w:t>R.A.L. € 461.561,20</w:t>
            </w:r>
          </w:p>
        </w:tc>
        <w:tc>
          <w:tcPr>
            <w:tcW w:w="2976" w:type="dxa"/>
          </w:tcPr>
          <w:p w14:paraId="5D26C5B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145B0D6C" w14:textId="337CD3F1" w:rsidR="002E2361" w:rsidRPr="002B1932" w:rsidRDefault="002E2361" w:rsidP="002E2361">
            <w:pPr>
              <w:rPr>
                <w:rFonts w:cs="Arial"/>
              </w:rPr>
            </w:pPr>
            <w:r w:rsidRPr="0083200E">
              <w:rPr>
                <w:i/>
                <w:snapToGrid w:val="0"/>
                <w:lang w:eastAsia="en-US"/>
              </w:rPr>
              <w:t>In lettere</w:t>
            </w:r>
          </w:p>
        </w:tc>
        <w:tc>
          <w:tcPr>
            <w:tcW w:w="2903" w:type="dxa"/>
          </w:tcPr>
          <w:p w14:paraId="56DB927A"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41E9293" w14:textId="408F2890" w:rsidR="002E2361" w:rsidRPr="002B1932" w:rsidRDefault="002E2361" w:rsidP="002E2361">
            <w:pPr>
              <w:rPr>
                <w:rFonts w:cs="Arial"/>
              </w:rPr>
            </w:pPr>
            <w:r w:rsidRPr="0083200E">
              <w:rPr>
                <w:i/>
                <w:snapToGrid w:val="0"/>
                <w:lang w:eastAsia="en-US"/>
              </w:rPr>
              <w:t>In lettere</w:t>
            </w:r>
          </w:p>
        </w:tc>
      </w:tr>
    </w:tbl>
    <w:p w14:paraId="580DB61C" w14:textId="77777777" w:rsidR="002B1932" w:rsidRPr="002B1932" w:rsidRDefault="002B1932" w:rsidP="002B1932">
      <w:pPr>
        <w:jc w:val="both"/>
        <w:rPr>
          <w:rFonts w:cs="Arial"/>
        </w:rPr>
      </w:pPr>
    </w:p>
    <w:p w14:paraId="3303E1EA" w14:textId="58F88FF5" w:rsidR="002B1932" w:rsidRPr="002B1932" w:rsidRDefault="002B1932" w:rsidP="002B1932">
      <w:pPr>
        <w:jc w:val="center"/>
        <w:rPr>
          <w:rFonts w:cs="Arial"/>
        </w:rPr>
      </w:pPr>
      <w:r w:rsidRPr="002B1932">
        <w:rPr>
          <w:rFonts w:cs="Arial"/>
          <w:b/>
          <w:color w:val="FF0000"/>
          <w:u w:val="single"/>
        </w:rPr>
        <w:t xml:space="preserve">SCHEDA APPLICATIVA N. 6) COMUNE CASTEL SAN PIETRO TERME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4616FA8B" w14:textId="77777777" w:rsidTr="00E4036D">
        <w:tc>
          <w:tcPr>
            <w:tcW w:w="3898" w:type="dxa"/>
          </w:tcPr>
          <w:p w14:paraId="36FE8A2D" w14:textId="77777777" w:rsidR="002B1932" w:rsidRPr="002B1932" w:rsidRDefault="002B1932" w:rsidP="00E4036D">
            <w:pPr>
              <w:jc w:val="center"/>
              <w:rPr>
                <w:rFonts w:cs="Arial"/>
                <w:b/>
              </w:rPr>
            </w:pPr>
            <w:r w:rsidRPr="002B1932">
              <w:rPr>
                <w:rFonts w:cs="Arial"/>
                <w:b/>
              </w:rPr>
              <w:t>Conteggio del premio</w:t>
            </w:r>
          </w:p>
        </w:tc>
        <w:tc>
          <w:tcPr>
            <w:tcW w:w="2976" w:type="dxa"/>
          </w:tcPr>
          <w:p w14:paraId="5E07B4B7" w14:textId="77777777" w:rsidR="002B1932" w:rsidRPr="002B1932" w:rsidRDefault="002B1932" w:rsidP="00E4036D">
            <w:pPr>
              <w:jc w:val="center"/>
              <w:rPr>
                <w:rFonts w:cs="Arial"/>
                <w:b/>
              </w:rPr>
            </w:pPr>
            <w:r w:rsidRPr="002B1932">
              <w:rPr>
                <w:rFonts w:cs="Arial"/>
                <w:b/>
              </w:rPr>
              <w:t>Tasso lordo pro mille</w:t>
            </w:r>
          </w:p>
        </w:tc>
        <w:tc>
          <w:tcPr>
            <w:tcW w:w="2903" w:type="dxa"/>
          </w:tcPr>
          <w:p w14:paraId="68ACBE8C"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03E62B7A" w14:textId="77777777" w:rsidTr="00E4036D">
        <w:tc>
          <w:tcPr>
            <w:tcW w:w="3898" w:type="dxa"/>
          </w:tcPr>
          <w:p w14:paraId="7A967FBC" w14:textId="77777777" w:rsidR="002E2361" w:rsidRPr="002B1932" w:rsidRDefault="002E2361" w:rsidP="002E2361">
            <w:pPr>
              <w:ind w:left="360"/>
              <w:jc w:val="center"/>
              <w:rPr>
                <w:rFonts w:cs="Arial"/>
              </w:rPr>
            </w:pPr>
            <w:r w:rsidRPr="002B1932">
              <w:rPr>
                <w:rFonts w:cs="Arial"/>
              </w:rPr>
              <w:t>R.A.L. € 3.440.420,83</w:t>
            </w:r>
          </w:p>
        </w:tc>
        <w:tc>
          <w:tcPr>
            <w:tcW w:w="2976" w:type="dxa"/>
          </w:tcPr>
          <w:p w14:paraId="20076774"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AAF35F2" w14:textId="5718A0D6" w:rsidR="002E2361" w:rsidRPr="002B1932" w:rsidRDefault="002E2361" w:rsidP="002E2361">
            <w:pPr>
              <w:rPr>
                <w:rFonts w:cs="Arial"/>
              </w:rPr>
            </w:pPr>
            <w:r w:rsidRPr="0083200E">
              <w:rPr>
                <w:i/>
                <w:snapToGrid w:val="0"/>
                <w:lang w:eastAsia="en-US"/>
              </w:rPr>
              <w:t>In lettere</w:t>
            </w:r>
          </w:p>
        </w:tc>
        <w:tc>
          <w:tcPr>
            <w:tcW w:w="2903" w:type="dxa"/>
          </w:tcPr>
          <w:p w14:paraId="66DF0775"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EB57F6C" w14:textId="152E0BEB" w:rsidR="002E2361" w:rsidRPr="002B1932" w:rsidRDefault="002E2361" w:rsidP="002E2361">
            <w:pPr>
              <w:rPr>
                <w:rFonts w:cs="Arial"/>
              </w:rPr>
            </w:pPr>
            <w:r w:rsidRPr="0083200E">
              <w:rPr>
                <w:i/>
                <w:snapToGrid w:val="0"/>
                <w:lang w:eastAsia="en-US"/>
              </w:rPr>
              <w:t>In lettere</w:t>
            </w:r>
          </w:p>
        </w:tc>
      </w:tr>
    </w:tbl>
    <w:p w14:paraId="301EA79C" w14:textId="1A637720" w:rsidR="002B1932" w:rsidRDefault="002B1932" w:rsidP="002B1932">
      <w:pPr>
        <w:jc w:val="both"/>
        <w:rPr>
          <w:rFonts w:cs="Arial"/>
        </w:rPr>
      </w:pPr>
    </w:p>
    <w:p w14:paraId="09D33443" w14:textId="52B77DEC" w:rsidR="002B1932" w:rsidRPr="002B1932" w:rsidRDefault="002B1932" w:rsidP="002B1932">
      <w:pPr>
        <w:jc w:val="center"/>
        <w:rPr>
          <w:rFonts w:cs="Arial"/>
        </w:rPr>
      </w:pPr>
      <w:r w:rsidRPr="002B1932">
        <w:rPr>
          <w:rFonts w:cs="Arial"/>
          <w:b/>
          <w:color w:val="FF0000"/>
          <w:u w:val="single"/>
        </w:rPr>
        <w:lastRenderedPageBreak/>
        <w:t xml:space="preserve">SCHEDA APPLICATIVA N. 7) COMUNE DI DOZZA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73B055FD" w14:textId="77777777" w:rsidTr="00E4036D">
        <w:tc>
          <w:tcPr>
            <w:tcW w:w="3898" w:type="dxa"/>
          </w:tcPr>
          <w:p w14:paraId="06889F59" w14:textId="77777777" w:rsidR="002B1932" w:rsidRPr="002B1932" w:rsidRDefault="002B1932" w:rsidP="00E4036D">
            <w:pPr>
              <w:jc w:val="center"/>
              <w:rPr>
                <w:rFonts w:cs="Arial"/>
                <w:b/>
              </w:rPr>
            </w:pPr>
            <w:r w:rsidRPr="002B1932">
              <w:rPr>
                <w:rFonts w:cs="Arial"/>
                <w:b/>
              </w:rPr>
              <w:t>Conteggio del premio</w:t>
            </w:r>
          </w:p>
        </w:tc>
        <w:tc>
          <w:tcPr>
            <w:tcW w:w="2976" w:type="dxa"/>
          </w:tcPr>
          <w:p w14:paraId="4255C4DE" w14:textId="77777777" w:rsidR="002B1932" w:rsidRPr="002B1932" w:rsidRDefault="002B1932" w:rsidP="00E4036D">
            <w:pPr>
              <w:jc w:val="center"/>
              <w:rPr>
                <w:rFonts w:cs="Arial"/>
                <w:b/>
              </w:rPr>
            </w:pPr>
            <w:r w:rsidRPr="002B1932">
              <w:rPr>
                <w:rFonts w:cs="Arial"/>
                <w:b/>
              </w:rPr>
              <w:t>Tasso lordo pro mille</w:t>
            </w:r>
          </w:p>
        </w:tc>
        <w:tc>
          <w:tcPr>
            <w:tcW w:w="2903" w:type="dxa"/>
          </w:tcPr>
          <w:p w14:paraId="6F6E4094"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33226255" w14:textId="77777777" w:rsidTr="00E4036D">
        <w:tc>
          <w:tcPr>
            <w:tcW w:w="3898" w:type="dxa"/>
          </w:tcPr>
          <w:p w14:paraId="4EDFBE39" w14:textId="77777777" w:rsidR="002E2361" w:rsidRPr="002B1932" w:rsidRDefault="002E2361" w:rsidP="002E2361">
            <w:pPr>
              <w:ind w:left="360"/>
              <w:jc w:val="center"/>
              <w:rPr>
                <w:rFonts w:cs="Arial"/>
              </w:rPr>
            </w:pPr>
            <w:r w:rsidRPr="002B1932">
              <w:rPr>
                <w:rFonts w:cs="Arial"/>
              </w:rPr>
              <w:t xml:space="preserve">R.A.L. € 845.290,92 </w:t>
            </w:r>
          </w:p>
        </w:tc>
        <w:tc>
          <w:tcPr>
            <w:tcW w:w="2976" w:type="dxa"/>
          </w:tcPr>
          <w:p w14:paraId="3FF7F14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8917F86" w14:textId="25F0F4DC" w:rsidR="002E2361" w:rsidRPr="002B1932" w:rsidRDefault="002E2361" w:rsidP="002E2361">
            <w:pPr>
              <w:rPr>
                <w:rFonts w:cs="Arial"/>
              </w:rPr>
            </w:pPr>
            <w:r w:rsidRPr="0083200E">
              <w:rPr>
                <w:i/>
                <w:snapToGrid w:val="0"/>
                <w:lang w:eastAsia="en-US"/>
              </w:rPr>
              <w:t>In lettere</w:t>
            </w:r>
          </w:p>
        </w:tc>
        <w:tc>
          <w:tcPr>
            <w:tcW w:w="2903" w:type="dxa"/>
          </w:tcPr>
          <w:p w14:paraId="27EE6641"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0D62A53" w14:textId="7FD58647" w:rsidR="002E2361" w:rsidRPr="002B1932" w:rsidRDefault="002E2361" w:rsidP="002E2361">
            <w:pPr>
              <w:rPr>
                <w:rFonts w:cs="Arial"/>
              </w:rPr>
            </w:pPr>
            <w:r w:rsidRPr="0083200E">
              <w:rPr>
                <w:i/>
                <w:snapToGrid w:val="0"/>
                <w:lang w:eastAsia="en-US"/>
              </w:rPr>
              <w:t>In lettere</w:t>
            </w:r>
          </w:p>
        </w:tc>
      </w:tr>
    </w:tbl>
    <w:p w14:paraId="492328DA" w14:textId="77777777" w:rsidR="002B1932" w:rsidRPr="002B1932" w:rsidRDefault="002B1932" w:rsidP="002B1932">
      <w:pPr>
        <w:jc w:val="both"/>
        <w:rPr>
          <w:rFonts w:cs="Arial"/>
        </w:rPr>
      </w:pPr>
    </w:p>
    <w:p w14:paraId="4E81F80E" w14:textId="6466B15B" w:rsidR="002B1932" w:rsidRPr="002B1932" w:rsidRDefault="002B1932" w:rsidP="002B1932">
      <w:pPr>
        <w:jc w:val="center"/>
        <w:rPr>
          <w:rFonts w:cs="Arial"/>
        </w:rPr>
      </w:pPr>
      <w:r w:rsidRPr="002B1932">
        <w:rPr>
          <w:rFonts w:cs="Arial"/>
          <w:b/>
          <w:color w:val="FF0000"/>
          <w:u w:val="single"/>
        </w:rPr>
        <w:t xml:space="preserve">SCHEDA APPLICATIVA N. 8) COMUNE DI FONTANELICE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4E470AE" w14:textId="77777777" w:rsidTr="00E4036D">
        <w:tc>
          <w:tcPr>
            <w:tcW w:w="3898" w:type="dxa"/>
          </w:tcPr>
          <w:p w14:paraId="6B161351" w14:textId="77777777" w:rsidR="002B1932" w:rsidRPr="002B1932" w:rsidRDefault="002B1932" w:rsidP="00E4036D">
            <w:pPr>
              <w:jc w:val="center"/>
              <w:rPr>
                <w:rFonts w:cs="Arial"/>
                <w:b/>
              </w:rPr>
            </w:pPr>
            <w:r w:rsidRPr="002B1932">
              <w:rPr>
                <w:rFonts w:cs="Arial"/>
                <w:b/>
              </w:rPr>
              <w:t>Conteggio del premio</w:t>
            </w:r>
          </w:p>
        </w:tc>
        <w:tc>
          <w:tcPr>
            <w:tcW w:w="2976" w:type="dxa"/>
          </w:tcPr>
          <w:p w14:paraId="48EFE949" w14:textId="77777777" w:rsidR="002B1932" w:rsidRPr="002B1932" w:rsidRDefault="002B1932" w:rsidP="00E4036D">
            <w:pPr>
              <w:jc w:val="center"/>
              <w:rPr>
                <w:rFonts w:cs="Arial"/>
                <w:b/>
              </w:rPr>
            </w:pPr>
            <w:r w:rsidRPr="002B1932">
              <w:rPr>
                <w:rFonts w:cs="Arial"/>
                <w:b/>
              </w:rPr>
              <w:t>Tasso lordo pro mille</w:t>
            </w:r>
          </w:p>
        </w:tc>
        <w:tc>
          <w:tcPr>
            <w:tcW w:w="2903" w:type="dxa"/>
          </w:tcPr>
          <w:p w14:paraId="36D56DDC"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4346631F" w14:textId="77777777" w:rsidTr="00E4036D">
        <w:tc>
          <w:tcPr>
            <w:tcW w:w="3898" w:type="dxa"/>
          </w:tcPr>
          <w:p w14:paraId="3AC3A24C" w14:textId="77777777" w:rsidR="002E2361" w:rsidRPr="002B1932" w:rsidRDefault="002E2361" w:rsidP="002E2361">
            <w:pPr>
              <w:ind w:left="360"/>
              <w:jc w:val="center"/>
              <w:rPr>
                <w:rFonts w:cs="Arial"/>
              </w:rPr>
            </w:pPr>
            <w:r w:rsidRPr="002B1932">
              <w:rPr>
                <w:rFonts w:cs="Arial"/>
              </w:rPr>
              <w:t>R.A.L. € 249.625,00</w:t>
            </w:r>
          </w:p>
        </w:tc>
        <w:tc>
          <w:tcPr>
            <w:tcW w:w="2976" w:type="dxa"/>
          </w:tcPr>
          <w:p w14:paraId="64F0F876"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E360457" w14:textId="0B78B2D8" w:rsidR="002E2361" w:rsidRPr="002B1932" w:rsidRDefault="002E2361" w:rsidP="002E2361">
            <w:pPr>
              <w:rPr>
                <w:rFonts w:cs="Arial"/>
              </w:rPr>
            </w:pPr>
            <w:r w:rsidRPr="0083200E">
              <w:rPr>
                <w:i/>
                <w:snapToGrid w:val="0"/>
                <w:lang w:eastAsia="en-US"/>
              </w:rPr>
              <w:t>In lettere</w:t>
            </w:r>
          </w:p>
        </w:tc>
        <w:tc>
          <w:tcPr>
            <w:tcW w:w="2903" w:type="dxa"/>
          </w:tcPr>
          <w:p w14:paraId="3071B221"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7951696D" w14:textId="14CB7588" w:rsidR="002E2361" w:rsidRPr="002B1932" w:rsidRDefault="002E2361" w:rsidP="002E2361">
            <w:pPr>
              <w:rPr>
                <w:rFonts w:cs="Arial"/>
              </w:rPr>
            </w:pPr>
            <w:r w:rsidRPr="0083200E">
              <w:rPr>
                <w:i/>
                <w:snapToGrid w:val="0"/>
                <w:lang w:eastAsia="en-US"/>
              </w:rPr>
              <w:t>In lettere</w:t>
            </w:r>
          </w:p>
        </w:tc>
      </w:tr>
    </w:tbl>
    <w:p w14:paraId="7E558515" w14:textId="77777777" w:rsidR="002B1932" w:rsidRPr="002B1932" w:rsidRDefault="002B1932" w:rsidP="002B1932">
      <w:pPr>
        <w:jc w:val="both"/>
        <w:rPr>
          <w:rFonts w:cs="Arial"/>
        </w:rPr>
      </w:pPr>
    </w:p>
    <w:p w14:paraId="352F4267" w14:textId="52AEDC1B" w:rsidR="002B1932" w:rsidRPr="002B1932" w:rsidRDefault="002B1932" w:rsidP="002B1932">
      <w:pPr>
        <w:jc w:val="center"/>
        <w:rPr>
          <w:rFonts w:cs="Arial"/>
        </w:rPr>
      </w:pPr>
      <w:r w:rsidRPr="002B1932">
        <w:rPr>
          <w:rFonts w:cs="Arial"/>
          <w:b/>
          <w:color w:val="FF0000"/>
          <w:u w:val="single"/>
        </w:rPr>
        <w:t xml:space="preserve">SCHEDA APPLICATIVA N. 9) COMUNE DI IMOLA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027081FA" w14:textId="77777777" w:rsidTr="00E4036D">
        <w:tc>
          <w:tcPr>
            <w:tcW w:w="3898" w:type="dxa"/>
          </w:tcPr>
          <w:p w14:paraId="71134581" w14:textId="77777777" w:rsidR="002B1932" w:rsidRPr="002B1932" w:rsidRDefault="002B1932" w:rsidP="00E4036D">
            <w:pPr>
              <w:jc w:val="center"/>
              <w:rPr>
                <w:rFonts w:cs="Arial"/>
                <w:b/>
              </w:rPr>
            </w:pPr>
            <w:r w:rsidRPr="002B1932">
              <w:rPr>
                <w:rFonts w:cs="Arial"/>
                <w:b/>
              </w:rPr>
              <w:t>Conteggio del premio</w:t>
            </w:r>
          </w:p>
        </w:tc>
        <w:tc>
          <w:tcPr>
            <w:tcW w:w="2976" w:type="dxa"/>
          </w:tcPr>
          <w:p w14:paraId="0B5E48C6" w14:textId="77777777" w:rsidR="002B1932" w:rsidRPr="002B1932" w:rsidRDefault="002B1932" w:rsidP="00E4036D">
            <w:pPr>
              <w:jc w:val="center"/>
              <w:rPr>
                <w:rFonts w:cs="Arial"/>
                <w:b/>
              </w:rPr>
            </w:pPr>
            <w:r w:rsidRPr="002B1932">
              <w:rPr>
                <w:rFonts w:cs="Arial"/>
                <w:b/>
              </w:rPr>
              <w:t>Tasso lordo pro mille</w:t>
            </w:r>
          </w:p>
        </w:tc>
        <w:tc>
          <w:tcPr>
            <w:tcW w:w="2903" w:type="dxa"/>
          </w:tcPr>
          <w:p w14:paraId="3B1A7E6A"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148ECBD0" w14:textId="77777777" w:rsidTr="00E4036D">
        <w:tc>
          <w:tcPr>
            <w:tcW w:w="3898" w:type="dxa"/>
          </w:tcPr>
          <w:p w14:paraId="313702A7" w14:textId="77777777" w:rsidR="002E2361" w:rsidRPr="002B1932" w:rsidRDefault="002E2361" w:rsidP="002E2361">
            <w:pPr>
              <w:ind w:left="360"/>
              <w:jc w:val="center"/>
              <w:rPr>
                <w:rFonts w:cs="Arial"/>
              </w:rPr>
            </w:pPr>
            <w:r w:rsidRPr="002B1932">
              <w:rPr>
                <w:rFonts w:cs="Arial"/>
              </w:rPr>
              <w:t>R.A.L. € 8.983.248,39</w:t>
            </w:r>
          </w:p>
        </w:tc>
        <w:tc>
          <w:tcPr>
            <w:tcW w:w="2976" w:type="dxa"/>
          </w:tcPr>
          <w:p w14:paraId="50BEAEA5"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66D884E" w14:textId="3E3EC955" w:rsidR="002E2361" w:rsidRPr="002B1932" w:rsidRDefault="002E2361" w:rsidP="002E2361">
            <w:pPr>
              <w:rPr>
                <w:rFonts w:cs="Arial"/>
              </w:rPr>
            </w:pPr>
            <w:r w:rsidRPr="0083200E">
              <w:rPr>
                <w:i/>
                <w:snapToGrid w:val="0"/>
                <w:lang w:eastAsia="en-US"/>
              </w:rPr>
              <w:t>In lettere</w:t>
            </w:r>
          </w:p>
        </w:tc>
        <w:tc>
          <w:tcPr>
            <w:tcW w:w="2903" w:type="dxa"/>
          </w:tcPr>
          <w:p w14:paraId="09BE901C"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312D554" w14:textId="6EAB278F" w:rsidR="002E2361" w:rsidRPr="002B1932" w:rsidRDefault="002E2361" w:rsidP="002E2361">
            <w:pPr>
              <w:rPr>
                <w:rFonts w:cs="Arial"/>
              </w:rPr>
            </w:pPr>
            <w:r w:rsidRPr="0083200E">
              <w:rPr>
                <w:i/>
                <w:snapToGrid w:val="0"/>
                <w:lang w:eastAsia="en-US"/>
              </w:rPr>
              <w:t>In lettere</w:t>
            </w:r>
          </w:p>
        </w:tc>
      </w:tr>
    </w:tbl>
    <w:p w14:paraId="0411806B" w14:textId="77777777" w:rsidR="002B1932" w:rsidRPr="002B1932" w:rsidRDefault="002B1932" w:rsidP="002B1932">
      <w:pPr>
        <w:jc w:val="both"/>
        <w:rPr>
          <w:rFonts w:cs="Arial"/>
        </w:rPr>
      </w:pPr>
    </w:p>
    <w:p w14:paraId="409D432D" w14:textId="73BEFD98" w:rsidR="002B1932" w:rsidRPr="002B1932" w:rsidRDefault="002B1932" w:rsidP="002B1932">
      <w:pPr>
        <w:jc w:val="center"/>
        <w:rPr>
          <w:rFonts w:cs="Arial"/>
        </w:rPr>
      </w:pPr>
      <w:r w:rsidRPr="002B1932">
        <w:rPr>
          <w:rFonts w:cs="Arial"/>
          <w:b/>
          <w:color w:val="FF0000"/>
          <w:u w:val="single"/>
        </w:rPr>
        <w:t>SCHEDA APPLICATIVA N. 10)</w:t>
      </w:r>
      <w:r w:rsidR="00B82C8E">
        <w:rPr>
          <w:rFonts w:cs="Arial"/>
          <w:b/>
          <w:color w:val="FF0000"/>
          <w:u w:val="single"/>
        </w:rPr>
        <w:t xml:space="preserve"> C</w:t>
      </w:r>
      <w:r w:rsidRPr="002B1932">
        <w:rPr>
          <w:rFonts w:cs="Arial"/>
          <w:b/>
          <w:color w:val="FF0000"/>
          <w:u w:val="single"/>
        </w:rPr>
        <w:t xml:space="preserve">OMUNE DI MORDANO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6CCE3AAB" w14:textId="77777777" w:rsidTr="00E4036D">
        <w:tc>
          <w:tcPr>
            <w:tcW w:w="3898" w:type="dxa"/>
          </w:tcPr>
          <w:p w14:paraId="6C26DEB3" w14:textId="77777777" w:rsidR="002B1932" w:rsidRPr="002B1932" w:rsidRDefault="002B1932" w:rsidP="00E4036D">
            <w:pPr>
              <w:jc w:val="center"/>
              <w:rPr>
                <w:rFonts w:cs="Arial"/>
                <w:b/>
              </w:rPr>
            </w:pPr>
            <w:r w:rsidRPr="002B1932">
              <w:rPr>
                <w:rFonts w:cs="Arial"/>
                <w:b/>
              </w:rPr>
              <w:t>Conteggio del premio</w:t>
            </w:r>
          </w:p>
        </w:tc>
        <w:tc>
          <w:tcPr>
            <w:tcW w:w="2976" w:type="dxa"/>
          </w:tcPr>
          <w:p w14:paraId="2A3A7290" w14:textId="77777777" w:rsidR="002B1932" w:rsidRPr="002B1932" w:rsidRDefault="002B1932" w:rsidP="00E4036D">
            <w:pPr>
              <w:jc w:val="center"/>
              <w:rPr>
                <w:rFonts w:cs="Arial"/>
                <w:b/>
              </w:rPr>
            </w:pPr>
            <w:r w:rsidRPr="002B1932">
              <w:rPr>
                <w:rFonts w:cs="Arial"/>
                <w:b/>
              </w:rPr>
              <w:t>Tasso lordo pro mille</w:t>
            </w:r>
          </w:p>
        </w:tc>
        <w:tc>
          <w:tcPr>
            <w:tcW w:w="2903" w:type="dxa"/>
          </w:tcPr>
          <w:p w14:paraId="1F49C9C5"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028BF0F8" w14:textId="77777777" w:rsidTr="00E4036D">
        <w:tc>
          <w:tcPr>
            <w:tcW w:w="3898" w:type="dxa"/>
          </w:tcPr>
          <w:p w14:paraId="3EADA37D" w14:textId="77777777" w:rsidR="002E2361" w:rsidRPr="002B1932" w:rsidRDefault="002E2361" w:rsidP="002E2361">
            <w:pPr>
              <w:ind w:left="360"/>
              <w:jc w:val="center"/>
              <w:rPr>
                <w:rFonts w:cs="Arial"/>
              </w:rPr>
            </w:pPr>
            <w:r w:rsidRPr="002B1932">
              <w:rPr>
                <w:rFonts w:cs="Arial"/>
              </w:rPr>
              <w:t>R.A.L. € 472.480,36</w:t>
            </w:r>
          </w:p>
        </w:tc>
        <w:tc>
          <w:tcPr>
            <w:tcW w:w="2976" w:type="dxa"/>
          </w:tcPr>
          <w:p w14:paraId="059605AF"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665C582" w14:textId="6764B728" w:rsidR="002E2361" w:rsidRPr="002B1932" w:rsidRDefault="002E2361" w:rsidP="002E2361">
            <w:pPr>
              <w:rPr>
                <w:rFonts w:cs="Arial"/>
              </w:rPr>
            </w:pPr>
            <w:r w:rsidRPr="0083200E">
              <w:rPr>
                <w:i/>
                <w:snapToGrid w:val="0"/>
                <w:lang w:eastAsia="en-US"/>
              </w:rPr>
              <w:t>In lettere</w:t>
            </w:r>
          </w:p>
        </w:tc>
        <w:tc>
          <w:tcPr>
            <w:tcW w:w="2903" w:type="dxa"/>
          </w:tcPr>
          <w:p w14:paraId="1DD3564B"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2956D090" w14:textId="4FA25024" w:rsidR="002E2361" w:rsidRPr="002B1932" w:rsidRDefault="002E2361" w:rsidP="002E2361">
            <w:pPr>
              <w:rPr>
                <w:rFonts w:cs="Arial"/>
              </w:rPr>
            </w:pPr>
            <w:r w:rsidRPr="0083200E">
              <w:rPr>
                <w:i/>
                <w:snapToGrid w:val="0"/>
                <w:lang w:eastAsia="en-US"/>
              </w:rPr>
              <w:t>In lettere</w:t>
            </w:r>
          </w:p>
        </w:tc>
      </w:tr>
    </w:tbl>
    <w:p w14:paraId="421217BE" w14:textId="77777777" w:rsidR="002B1932" w:rsidRPr="002B1932" w:rsidRDefault="002B1932" w:rsidP="002B1932">
      <w:pPr>
        <w:jc w:val="both"/>
        <w:rPr>
          <w:rFonts w:cs="Arial"/>
        </w:rPr>
      </w:pPr>
    </w:p>
    <w:p w14:paraId="253FE003" w14:textId="0113B8BE" w:rsidR="002B1932" w:rsidRPr="002B1932" w:rsidRDefault="002B1932" w:rsidP="002B1932">
      <w:pPr>
        <w:jc w:val="center"/>
        <w:rPr>
          <w:rFonts w:cs="Arial"/>
        </w:rPr>
      </w:pPr>
      <w:r w:rsidRPr="002B1932">
        <w:rPr>
          <w:rFonts w:cs="Arial"/>
          <w:b/>
          <w:color w:val="FF0000"/>
          <w:u w:val="single"/>
        </w:rPr>
        <w:t>SCHEDA APPLICATIVA N. 11) NUOVO CIRCONDARIO IMOLESE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95FC1BE" w14:textId="77777777" w:rsidTr="00E4036D">
        <w:tc>
          <w:tcPr>
            <w:tcW w:w="3898" w:type="dxa"/>
          </w:tcPr>
          <w:p w14:paraId="1E819D32" w14:textId="77777777" w:rsidR="002B1932" w:rsidRPr="002B1932" w:rsidRDefault="002B1932" w:rsidP="00E4036D">
            <w:pPr>
              <w:jc w:val="center"/>
              <w:rPr>
                <w:rFonts w:cs="Arial"/>
                <w:b/>
              </w:rPr>
            </w:pPr>
            <w:r w:rsidRPr="002B1932">
              <w:rPr>
                <w:rFonts w:cs="Arial"/>
                <w:b/>
              </w:rPr>
              <w:t>Conteggio del premio</w:t>
            </w:r>
          </w:p>
        </w:tc>
        <w:tc>
          <w:tcPr>
            <w:tcW w:w="2976" w:type="dxa"/>
          </w:tcPr>
          <w:p w14:paraId="6D78534A" w14:textId="77777777" w:rsidR="002B1932" w:rsidRPr="002B1932" w:rsidRDefault="002B1932" w:rsidP="00E4036D">
            <w:pPr>
              <w:jc w:val="center"/>
              <w:rPr>
                <w:rFonts w:cs="Arial"/>
                <w:b/>
              </w:rPr>
            </w:pPr>
            <w:r w:rsidRPr="002B1932">
              <w:rPr>
                <w:rFonts w:cs="Arial"/>
                <w:b/>
              </w:rPr>
              <w:t>Tasso lordo pro mille</w:t>
            </w:r>
          </w:p>
        </w:tc>
        <w:tc>
          <w:tcPr>
            <w:tcW w:w="2903" w:type="dxa"/>
          </w:tcPr>
          <w:p w14:paraId="3C202CB4" w14:textId="77777777" w:rsidR="002B1932" w:rsidRPr="002B1932" w:rsidRDefault="002B1932" w:rsidP="00E4036D">
            <w:pPr>
              <w:jc w:val="center"/>
              <w:rPr>
                <w:rFonts w:cs="Arial"/>
                <w:b/>
              </w:rPr>
            </w:pPr>
            <w:r w:rsidRPr="002B1932">
              <w:rPr>
                <w:rFonts w:cs="Arial"/>
                <w:b/>
              </w:rPr>
              <w:t>Premio lordo annuo totale</w:t>
            </w:r>
          </w:p>
        </w:tc>
      </w:tr>
      <w:tr w:rsidR="002E2361" w:rsidRPr="002B1932" w14:paraId="67B5CC72" w14:textId="77777777" w:rsidTr="00E4036D">
        <w:tc>
          <w:tcPr>
            <w:tcW w:w="3898" w:type="dxa"/>
          </w:tcPr>
          <w:p w14:paraId="29987363" w14:textId="77777777" w:rsidR="002E2361" w:rsidRPr="002B1932" w:rsidRDefault="002E2361" w:rsidP="002E2361">
            <w:pPr>
              <w:ind w:left="360"/>
              <w:jc w:val="center"/>
              <w:rPr>
                <w:rFonts w:cs="Arial"/>
              </w:rPr>
            </w:pPr>
            <w:r w:rsidRPr="002B1932">
              <w:rPr>
                <w:rFonts w:cs="Arial"/>
              </w:rPr>
              <w:t>R.A.L. € 4.396.356,00</w:t>
            </w:r>
          </w:p>
        </w:tc>
        <w:tc>
          <w:tcPr>
            <w:tcW w:w="2976" w:type="dxa"/>
          </w:tcPr>
          <w:p w14:paraId="0DB7A28D"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588F5CE1" w14:textId="58E3AD33" w:rsidR="002E2361" w:rsidRPr="002B1932" w:rsidRDefault="002E2361" w:rsidP="002E2361">
            <w:pPr>
              <w:rPr>
                <w:rFonts w:cs="Arial"/>
              </w:rPr>
            </w:pPr>
            <w:r w:rsidRPr="0083200E">
              <w:rPr>
                <w:i/>
                <w:snapToGrid w:val="0"/>
                <w:lang w:eastAsia="en-US"/>
              </w:rPr>
              <w:t>In lettere</w:t>
            </w:r>
          </w:p>
        </w:tc>
        <w:tc>
          <w:tcPr>
            <w:tcW w:w="2903" w:type="dxa"/>
          </w:tcPr>
          <w:p w14:paraId="31785D49" w14:textId="77777777" w:rsidR="002E2361" w:rsidRPr="0083200E" w:rsidRDefault="002E2361" w:rsidP="002E2361">
            <w:pPr>
              <w:spacing w:before="80"/>
              <w:rPr>
                <w:i/>
                <w:snapToGrid w:val="0"/>
                <w:lang w:eastAsia="en-US"/>
              </w:rPr>
            </w:pPr>
            <w:r w:rsidRPr="0083200E">
              <w:rPr>
                <w:i/>
                <w:snapToGrid w:val="0"/>
                <w:lang w:eastAsia="en-US"/>
              </w:rPr>
              <w:t xml:space="preserve">In cifre </w:t>
            </w:r>
          </w:p>
          <w:p w14:paraId="0EEAFB42" w14:textId="719F989A" w:rsidR="002E2361" w:rsidRPr="002B1932" w:rsidRDefault="002E2361" w:rsidP="002E2361">
            <w:pPr>
              <w:rPr>
                <w:rFonts w:cs="Arial"/>
              </w:rPr>
            </w:pPr>
            <w:r w:rsidRPr="0083200E">
              <w:rPr>
                <w:i/>
                <w:snapToGrid w:val="0"/>
                <w:lang w:eastAsia="en-US"/>
              </w:rPr>
              <w:t>In lettere</w:t>
            </w:r>
          </w:p>
        </w:tc>
      </w:tr>
    </w:tbl>
    <w:p w14:paraId="2AA84653" w14:textId="1BB59BFA" w:rsidR="002B1932" w:rsidRDefault="002B1932" w:rsidP="002B1932">
      <w:pPr>
        <w:jc w:val="both"/>
        <w:rPr>
          <w:rFonts w:cs="Arial"/>
        </w:rPr>
      </w:pPr>
    </w:p>
    <w:p w14:paraId="212D82AA" w14:textId="69FA7A1D" w:rsidR="002E2361" w:rsidRDefault="002E2361" w:rsidP="002B1932">
      <w:pPr>
        <w:jc w:val="both"/>
        <w:rPr>
          <w:rFonts w:cs="Arial"/>
        </w:rPr>
      </w:pPr>
    </w:p>
    <w:p w14:paraId="492B99E1" w14:textId="28BB236F" w:rsidR="002E2361" w:rsidRDefault="002E2361" w:rsidP="002B1932">
      <w:pPr>
        <w:jc w:val="both"/>
        <w:rPr>
          <w:rFonts w:cs="Arial"/>
        </w:rPr>
      </w:pPr>
    </w:p>
    <w:p w14:paraId="2E4B12DF" w14:textId="111FBBAC" w:rsidR="002E2361" w:rsidRDefault="002E2361" w:rsidP="002B1932">
      <w:pPr>
        <w:jc w:val="both"/>
        <w:rPr>
          <w:rFonts w:cs="Arial"/>
        </w:rPr>
      </w:pPr>
    </w:p>
    <w:p w14:paraId="096F73FA" w14:textId="13C10408" w:rsidR="002E2361" w:rsidRDefault="002E2361" w:rsidP="002B1932">
      <w:pPr>
        <w:jc w:val="both"/>
        <w:rPr>
          <w:rFonts w:cs="Arial"/>
        </w:rPr>
      </w:pPr>
    </w:p>
    <w:p w14:paraId="6EC461F2" w14:textId="7EEE8635" w:rsidR="002E2361" w:rsidRDefault="002E2361" w:rsidP="002B1932">
      <w:pPr>
        <w:jc w:val="both"/>
        <w:rPr>
          <w:rFonts w:cs="Arial"/>
        </w:rPr>
      </w:pPr>
    </w:p>
    <w:p w14:paraId="4A8413F0" w14:textId="77777777" w:rsidR="002E2361" w:rsidRPr="003D148F" w:rsidRDefault="002E2361" w:rsidP="002E2361">
      <w:pPr>
        <w:jc w:val="both"/>
        <w:rPr>
          <w:b/>
          <w:bCs/>
          <w:smallCaps/>
          <w:color w:val="FF0000"/>
          <w:kern w:val="28"/>
        </w:rPr>
      </w:pPr>
      <w:r>
        <w:rPr>
          <w:b/>
          <w:bCs/>
          <w:smallCaps/>
          <w:kern w:val="28"/>
        </w:rPr>
        <w:lastRenderedPageBreak/>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E2361" w:rsidRPr="00682CA5" w14:paraId="6DFDF8B2" w14:textId="77777777" w:rsidTr="001631FE">
        <w:tc>
          <w:tcPr>
            <w:tcW w:w="3686" w:type="dxa"/>
            <w:tcBorders>
              <w:top w:val="single" w:sz="4" w:space="0" w:color="auto"/>
              <w:left w:val="single" w:sz="4" w:space="0" w:color="auto"/>
              <w:bottom w:val="single" w:sz="4" w:space="0" w:color="auto"/>
              <w:right w:val="single" w:sz="4" w:space="0" w:color="auto"/>
            </w:tcBorders>
            <w:hideMark/>
          </w:tcPr>
          <w:p w14:paraId="47FDC8BC" w14:textId="77777777" w:rsidR="002E2361" w:rsidRPr="00682CA5" w:rsidRDefault="002E2361" w:rsidP="001631FE">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14:paraId="6E0AB95F" w14:textId="77777777" w:rsidR="002E2361" w:rsidRPr="00682CA5" w:rsidRDefault="002E2361"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2C7672FD" w14:textId="77777777" w:rsidR="002E2361" w:rsidRPr="0083200E" w:rsidRDefault="002E2361" w:rsidP="001631FE">
            <w:pPr>
              <w:spacing w:before="80"/>
              <w:jc w:val="both"/>
              <w:rPr>
                <w:i/>
                <w:snapToGrid w:val="0"/>
                <w:lang w:eastAsia="en-US"/>
              </w:rPr>
            </w:pPr>
            <w:r w:rsidRPr="0083200E">
              <w:rPr>
                <w:i/>
                <w:snapToGrid w:val="0"/>
                <w:lang w:eastAsia="en-US"/>
              </w:rPr>
              <w:t xml:space="preserve">In cifre </w:t>
            </w:r>
          </w:p>
          <w:p w14:paraId="572628F4" w14:textId="77777777" w:rsidR="002E2361" w:rsidRPr="00682CA5" w:rsidRDefault="002E2361" w:rsidP="001631FE">
            <w:pPr>
              <w:spacing w:before="80"/>
              <w:jc w:val="both"/>
              <w:rPr>
                <w:b/>
                <w:snapToGrid w:val="0"/>
                <w:lang w:eastAsia="en-US"/>
              </w:rPr>
            </w:pPr>
            <w:r w:rsidRPr="0083200E">
              <w:rPr>
                <w:i/>
                <w:snapToGrid w:val="0"/>
                <w:lang w:eastAsia="en-US"/>
              </w:rPr>
              <w:t>In lettere</w:t>
            </w:r>
          </w:p>
        </w:tc>
      </w:tr>
      <w:tr w:rsidR="002E2361" w:rsidRPr="00682CA5" w14:paraId="3695C650" w14:textId="77777777" w:rsidTr="001631FE">
        <w:tc>
          <w:tcPr>
            <w:tcW w:w="3686" w:type="dxa"/>
            <w:tcBorders>
              <w:top w:val="single" w:sz="4" w:space="0" w:color="auto"/>
              <w:left w:val="single" w:sz="4" w:space="0" w:color="auto"/>
              <w:bottom w:val="single" w:sz="4" w:space="0" w:color="auto"/>
              <w:right w:val="single" w:sz="4" w:space="0" w:color="auto"/>
            </w:tcBorders>
            <w:hideMark/>
          </w:tcPr>
          <w:p w14:paraId="433ABF9F" w14:textId="77777777" w:rsidR="002E2361" w:rsidRPr="00682CA5" w:rsidRDefault="002E2361" w:rsidP="001631FE">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14:paraId="3FD61373" w14:textId="77777777" w:rsidR="002E2361" w:rsidRPr="00682CA5" w:rsidRDefault="002E2361"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12B4F0B5" w14:textId="77777777" w:rsidR="002E2361" w:rsidRPr="0083200E" w:rsidRDefault="002E2361" w:rsidP="001631FE">
            <w:pPr>
              <w:spacing w:before="80"/>
              <w:jc w:val="both"/>
              <w:rPr>
                <w:i/>
                <w:snapToGrid w:val="0"/>
                <w:lang w:eastAsia="en-US"/>
              </w:rPr>
            </w:pPr>
            <w:r w:rsidRPr="0083200E">
              <w:rPr>
                <w:i/>
                <w:snapToGrid w:val="0"/>
                <w:lang w:eastAsia="en-US"/>
              </w:rPr>
              <w:t xml:space="preserve">In cifre </w:t>
            </w:r>
          </w:p>
          <w:p w14:paraId="4282FFA2" w14:textId="77777777" w:rsidR="002E2361" w:rsidRPr="00682CA5" w:rsidRDefault="002E2361" w:rsidP="001631FE">
            <w:pPr>
              <w:spacing w:before="80"/>
              <w:jc w:val="both"/>
              <w:rPr>
                <w:b/>
                <w:snapToGrid w:val="0"/>
                <w:lang w:eastAsia="en-US"/>
              </w:rPr>
            </w:pPr>
            <w:r w:rsidRPr="0083200E">
              <w:rPr>
                <w:i/>
                <w:snapToGrid w:val="0"/>
                <w:lang w:eastAsia="en-US"/>
              </w:rPr>
              <w:t>In lettere</w:t>
            </w:r>
          </w:p>
        </w:tc>
      </w:tr>
      <w:tr w:rsidR="002E2361" w:rsidRPr="00682CA5" w14:paraId="3B0141BE" w14:textId="77777777" w:rsidTr="001631FE">
        <w:tc>
          <w:tcPr>
            <w:tcW w:w="3686" w:type="dxa"/>
            <w:tcBorders>
              <w:top w:val="single" w:sz="4" w:space="0" w:color="auto"/>
              <w:left w:val="single" w:sz="4" w:space="0" w:color="auto"/>
              <w:bottom w:val="single" w:sz="4" w:space="0" w:color="auto"/>
              <w:right w:val="single" w:sz="4" w:space="0" w:color="auto"/>
            </w:tcBorders>
            <w:hideMark/>
          </w:tcPr>
          <w:p w14:paraId="2AE5CA73" w14:textId="77777777" w:rsidR="002E2361" w:rsidRPr="00682CA5" w:rsidRDefault="002E2361" w:rsidP="001631FE">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14:paraId="4C945A05" w14:textId="77777777" w:rsidR="002E2361" w:rsidRPr="00682CA5" w:rsidRDefault="002E2361" w:rsidP="001631FE">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724E4D27" w14:textId="77777777" w:rsidR="002E2361" w:rsidRPr="0083200E" w:rsidRDefault="002E2361" w:rsidP="001631FE">
            <w:pPr>
              <w:spacing w:before="80"/>
              <w:jc w:val="both"/>
              <w:rPr>
                <w:i/>
                <w:snapToGrid w:val="0"/>
                <w:lang w:eastAsia="en-US"/>
              </w:rPr>
            </w:pPr>
            <w:r w:rsidRPr="0083200E">
              <w:rPr>
                <w:i/>
                <w:snapToGrid w:val="0"/>
                <w:lang w:eastAsia="en-US"/>
              </w:rPr>
              <w:t xml:space="preserve">In cifre </w:t>
            </w:r>
          </w:p>
          <w:p w14:paraId="40F2BB1E" w14:textId="77777777" w:rsidR="002E2361" w:rsidRPr="00682CA5" w:rsidRDefault="002E2361" w:rsidP="001631FE">
            <w:pPr>
              <w:spacing w:before="80"/>
              <w:jc w:val="both"/>
              <w:rPr>
                <w:b/>
                <w:snapToGrid w:val="0"/>
                <w:lang w:eastAsia="en-US"/>
              </w:rPr>
            </w:pPr>
            <w:r w:rsidRPr="0083200E">
              <w:rPr>
                <w:i/>
                <w:snapToGrid w:val="0"/>
                <w:lang w:eastAsia="en-US"/>
              </w:rPr>
              <w:t>In lettere</w:t>
            </w:r>
          </w:p>
        </w:tc>
      </w:tr>
    </w:tbl>
    <w:p w14:paraId="3A43F9AE" w14:textId="77777777" w:rsidR="002E2361" w:rsidRDefault="002E2361" w:rsidP="002E2361">
      <w:pPr>
        <w:tabs>
          <w:tab w:val="left" w:pos="740"/>
        </w:tabs>
        <w:spacing w:after="0" w:line="240" w:lineRule="auto"/>
        <w:ind w:left="720" w:hanging="720"/>
        <w:jc w:val="both"/>
        <w:rPr>
          <w:rFonts w:eastAsia="Tahoma" w:cs="Tahoma"/>
          <w:b/>
          <w:color w:val="000000"/>
        </w:rPr>
      </w:pPr>
    </w:p>
    <w:p w14:paraId="5CCE5204" w14:textId="77777777" w:rsidR="002E2361" w:rsidRPr="003D148F" w:rsidRDefault="002E2361" w:rsidP="002E2361">
      <w:pPr>
        <w:tabs>
          <w:tab w:val="left" w:pos="0"/>
        </w:tabs>
        <w:spacing w:after="0" w:line="240" w:lineRule="auto"/>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14:paraId="722D3A11" w14:textId="77777777" w:rsidR="002E2361" w:rsidRPr="003B50DA" w:rsidRDefault="002E2361" w:rsidP="002E2361">
      <w:pPr>
        <w:tabs>
          <w:tab w:val="left" w:pos="740"/>
        </w:tabs>
        <w:spacing w:after="0" w:line="240" w:lineRule="auto"/>
        <w:ind w:left="720" w:hanging="720"/>
        <w:jc w:val="both"/>
        <w:rPr>
          <w:rFonts w:eastAsia="Tahoma" w:cs="Tahoma"/>
          <w:b/>
          <w:color w:val="000000"/>
        </w:rPr>
      </w:pPr>
    </w:p>
    <w:p w14:paraId="63F46D37" w14:textId="77777777" w:rsidR="002E2361" w:rsidRPr="007F1F68" w:rsidRDefault="002E2361" w:rsidP="002E2361">
      <w:pPr>
        <w:spacing w:before="120" w:line="360" w:lineRule="auto"/>
        <w:jc w:val="center"/>
        <w:rPr>
          <w:rFonts w:ascii="Arial Narrow" w:hAnsi="Arial Narrow" w:cs="Tahoma"/>
          <w:b/>
          <w:color w:val="4472C4" w:themeColor="accent1"/>
        </w:rPr>
      </w:pPr>
      <w:r w:rsidRPr="007F1F68">
        <w:rPr>
          <w:rFonts w:ascii="Arial Narrow" w:hAnsi="Arial Narrow" w:cs="Tahoma"/>
          <w:color w:val="4472C4" w:themeColor="accent1"/>
        </w:rPr>
        <w:t xml:space="preserve">Ribasso percentuale sul premio annuo complessivo in cifre ed in lettere </w:t>
      </w:r>
      <w:r w:rsidRPr="007F1F68">
        <w:rPr>
          <w:rFonts w:ascii="Arial Narrow" w:hAnsi="Arial Narrow" w:cs="Tahoma"/>
          <w:b/>
          <w:color w:val="4472C4" w:themeColor="accent1"/>
        </w:rPr>
        <w:t>(valevole ai fini della aggiudicazione)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3"/>
        <w:gridCol w:w="3013"/>
        <w:gridCol w:w="3013"/>
      </w:tblGrid>
      <w:tr w:rsidR="002E2361" w:rsidRPr="005E5461" w14:paraId="26A4A923" w14:textId="77777777" w:rsidTr="001631FE">
        <w:trPr>
          <w:jc w:val="center"/>
        </w:trPr>
        <w:tc>
          <w:tcPr>
            <w:tcW w:w="3013" w:type="dxa"/>
          </w:tcPr>
          <w:p w14:paraId="330EC2F4" w14:textId="77777777" w:rsidR="002E2361" w:rsidRDefault="002E2361" w:rsidP="001631FE">
            <w:pPr>
              <w:spacing w:before="120" w:line="360" w:lineRule="auto"/>
              <w:jc w:val="center"/>
              <w:rPr>
                <w:rFonts w:ascii="Arial Narrow" w:hAnsi="Arial Narrow" w:cs="Tahoma"/>
                <w:b/>
              </w:rPr>
            </w:pPr>
            <w:bookmarkStart w:id="1" w:name="_Hlk12365951"/>
            <w:r w:rsidRPr="00C827FB">
              <w:rPr>
                <w:rFonts w:ascii="Arial Narrow" w:hAnsi="Arial Narrow" w:cs="Tahoma"/>
                <w:b/>
              </w:rPr>
              <w:t>In cifre</w:t>
            </w:r>
          </w:p>
          <w:p w14:paraId="5859DAAA" w14:textId="77777777" w:rsidR="002E2361" w:rsidRPr="00C827FB" w:rsidRDefault="002E2361"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14:paraId="0A26854D" w14:textId="77777777" w:rsidR="002E2361" w:rsidRDefault="002E2361" w:rsidP="001631FE">
            <w:pPr>
              <w:spacing w:before="120" w:line="360" w:lineRule="auto"/>
              <w:jc w:val="center"/>
              <w:rPr>
                <w:rFonts w:ascii="Arial Narrow" w:hAnsi="Arial Narrow" w:cs="Tahoma"/>
                <w:b/>
              </w:rPr>
            </w:pPr>
            <w:r>
              <w:rPr>
                <w:rFonts w:ascii="Arial Narrow" w:hAnsi="Arial Narrow" w:cs="Tahoma"/>
                <w:b/>
              </w:rPr>
              <w:t>In lettere</w:t>
            </w:r>
          </w:p>
          <w:p w14:paraId="02D490C6" w14:textId="77777777" w:rsidR="002E2361" w:rsidRPr="00C827FB" w:rsidRDefault="002E2361" w:rsidP="001631FE">
            <w:pPr>
              <w:spacing w:before="120" w:line="360" w:lineRule="auto"/>
              <w:jc w:val="center"/>
              <w:rPr>
                <w:rFonts w:ascii="Arial Narrow" w:hAnsi="Arial Narrow" w:cs="Tahoma"/>
                <w:b/>
              </w:rPr>
            </w:pPr>
            <w:r w:rsidRPr="00C827FB">
              <w:rPr>
                <w:rFonts w:ascii="Arial Narrow" w:hAnsi="Arial Narrow" w:cs="Tahoma"/>
                <w:b/>
              </w:rPr>
              <w:t>…………………………….</w:t>
            </w:r>
          </w:p>
        </w:tc>
        <w:tc>
          <w:tcPr>
            <w:tcW w:w="3013" w:type="dxa"/>
          </w:tcPr>
          <w:p w14:paraId="2FC2BF71" w14:textId="77777777" w:rsidR="002E2361" w:rsidRDefault="002E2361" w:rsidP="001631FE">
            <w:pPr>
              <w:spacing w:before="120" w:line="360" w:lineRule="auto"/>
              <w:jc w:val="center"/>
              <w:rPr>
                <w:rFonts w:ascii="Arial Narrow" w:hAnsi="Arial Narrow" w:cs="Tahoma"/>
                <w:b/>
              </w:rPr>
            </w:pPr>
            <w:r>
              <w:rPr>
                <w:rFonts w:ascii="Arial Narrow" w:hAnsi="Arial Narrow" w:cs="Tahoma"/>
                <w:b/>
              </w:rPr>
              <w:t xml:space="preserve">In percentuale (ribasso) </w:t>
            </w:r>
          </w:p>
          <w:p w14:paraId="5D371EC7" w14:textId="77777777" w:rsidR="002E2361" w:rsidRPr="00C827FB" w:rsidRDefault="002E2361" w:rsidP="001631FE">
            <w:pPr>
              <w:spacing w:before="120" w:line="360" w:lineRule="auto"/>
              <w:jc w:val="center"/>
              <w:rPr>
                <w:rFonts w:ascii="Arial Narrow" w:hAnsi="Arial Narrow" w:cs="Tahoma"/>
                <w:b/>
              </w:rPr>
            </w:pPr>
            <w:r>
              <w:rPr>
                <w:rFonts w:ascii="Arial Narrow" w:hAnsi="Arial Narrow" w:cs="Tahoma"/>
                <w:b/>
              </w:rPr>
              <w:t>……………%</w:t>
            </w:r>
          </w:p>
        </w:tc>
      </w:tr>
      <w:bookmarkEnd w:id="1"/>
    </w:tbl>
    <w:p w14:paraId="15F96C53" w14:textId="77777777" w:rsidR="002E2361" w:rsidRPr="00CB24D0" w:rsidRDefault="002E2361" w:rsidP="002E2361">
      <w:pPr>
        <w:tabs>
          <w:tab w:val="left" w:pos="960"/>
          <w:tab w:val="left" w:pos="2400"/>
          <w:tab w:val="left" w:pos="2640"/>
        </w:tabs>
        <w:jc w:val="center"/>
        <w:rPr>
          <w:rFonts w:eastAsia="Tahoma" w:cs="Tahoma"/>
          <w:color w:val="4472C4" w:themeColor="accent1"/>
        </w:rPr>
      </w:pPr>
    </w:p>
    <w:p w14:paraId="1CBD6001" w14:textId="77777777" w:rsidR="002E2361" w:rsidRPr="00CB24D0" w:rsidRDefault="002E2361" w:rsidP="002E2361">
      <w:pPr>
        <w:autoSpaceDE w:val="0"/>
        <w:autoSpaceDN w:val="0"/>
        <w:adjustRightInd w:val="0"/>
        <w:jc w:val="both"/>
        <w:rPr>
          <w:rFonts w:eastAsia="Tahoma" w:cs="Tahoma"/>
          <w:color w:val="4472C4" w:themeColor="accent1"/>
        </w:rPr>
      </w:pPr>
      <w:r w:rsidRPr="00CB24D0">
        <w:rPr>
          <w:rFonts w:eastAsia="Tahoma" w:cs="Tahoma"/>
          <w:color w:val="4472C4" w:themeColor="accent1"/>
        </w:rPr>
        <w:t>Risulterà pertanto aggiudicatario il concorrente che presenterà il maggior sconto percentuale sul premio posto a base di gara relativo a ciascun lotto. Si precisa che si terrà conto delle cifre decimali dopo la virgola così come gestite dal sistema SATER.</w:t>
      </w:r>
    </w:p>
    <w:p w14:paraId="3F17B0EF" w14:textId="0AEB8B62" w:rsidR="002B1932" w:rsidRPr="002B1932" w:rsidRDefault="002B1932">
      <w:pPr>
        <w:tabs>
          <w:tab w:val="left" w:pos="740"/>
        </w:tabs>
        <w:spacing w:after="0" w:line="240" w:lineRule="auto"/>
        <w:ind w:left="720" w:hanging="720"/>
        <w:jc w:val="both"/>
        <w:rPr>
          <w:rFonts w:eastAsia="Tahoma" w:cs="Tahoma"/>
          <w:b/>
          <w:color w:val="000000"/>
        </w:rPr>
      </w:pPr>
    </w:p>
    <w:p w14:paraId="29546947" w14:textId="77777777" w:rsidR="002B1932" w:rsidRPr="00B57616" w:rsidRDefault="002B1932" w:rsidP="002E2361">
      <w:pPr>
        <w:spacing w:after="120" w:line="240" w:lineRule="auto"/>
        <w:jc w:val="both"/>
        <w:rPr>
          <w:rFonts w:eastAsia="Tahoma" w:cs="Tahoma"/>
        </w:rPr>
      </w:pPr>
      <w:r w:rsidRPr="00B57616">
        <w:rPr>
          <w:rFonts w:eastAsia="Tahoma" w:cs="Tahoma"/>
        </w:rPr>
        <w:t>Posto che le garanzie sotto riportate non concorrono al premio offerto ai fini dell’aggiudicazione, le Compagnie offerenti sono obbligate a riportare tassi e premio minimo per singolo Certificato, come da tabelle sotto indicate A VALERE PER TUTTI GLI ENTI.</w:t>
      </w:r>
    </w:p>
    <w:p w14:paraId="6EDA6815" w14:textId="08539CAB" w:rsidR="002B1932" w:rsidRPr="002B1932" w:rsidRDefault="002B1932" w:rsidP="002E2361">
      <w:pPr>
        <w:spacing w:after="120"/>
        <w:jc w:val="both"/>
        <w:rPr>
          <w:rFonts w:cs="Arial"/>
        </w:rPr>
      </w:pPr>
      <w:r w:rsidRPr="002B1932">
        <w:rPr>
          <w:rFonts w:cs="Arial"/>
        </w:rPr>
        <w:t xml:space="preserve">Con riferimento all’articolo </w:t>
      </w:r>
      <w:r w:rsidRPr="002B1932">
        <w:rPr>
          <w:rFonts w:cs="Arial"/>
          <w:i/>
        </w:rPr>
        <w:t xml:space="preserve">ESTENSIONE DELLA COPERTURA PROFESSIONALE DEL PROGETTISTA INTERNO DI </w:t>
      </w:r>
      <w:r>
        <w:rPr>
          <w:rFonts w:cs="Arial"/>
          <w:i/>
        </w:rPr>
        <w:t>C</w:t>
      </w:r>
      <w:r w:rsidRPr="002B1932">
        <w:rPr>
          <w:rFonts w:cs="Arial"/>
          <w:i/>
        </w:rPr>
        <w:t>UI AL DLGS 50/2016 SS.MM.II</w:t>
      </w:r>
      <w:r w:rsidRPr="002B1932">
        <w:rPr>
          <w:rFonts w:cs="Arial"/>
        </w:rPr>
        <w:t>. il premio relativo è conteggiato come sotto riportato.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tblGrid>
      <w:tr w:rsidR="002B1932" w:rsidRPr="002B1932" w14:paraId="270B3530" w14:textId="77777777" w:rsidTr="00E4036D">
        <w:tc>
          <w:tcPr>
            <w:tcW w:w="4786" w:type="dxa"/>
            <w:tcBorders>
              <w:top w:val="single" w:sz="4" w:space="0" w:color="auto"/>
              <w:left w:val="single" w:sz="4" w:space="0" w:color="auto"/>
              <w:bottom w:val="single" w:sz="4" w:space="0" w:color="auto"/>
              <w:right w:val="single" w:sz="4" w:space="0" w:color="auto"/>
            </w:tcBorders>
            <w:hideMark/>
          </w:tcPr>
          <w:p w14:paraId="4BD7E79D" w14:textId="77777777" w:rsidR="002B1932" w:rsidRPr="002B1932" w:rsidRDefault="002B1932" w:rsidP="00E4036D">
            <w:pPr>
              <w:jc w:val="both"/>
              <w:rPr>
                <w:rFonts w:cs="Arial"/>
              </w:rPr>
            </w:pPr>
            <w:r w:rsidRPr="002B1932">
              <w:rPr>
                <w:rFonts w:cs="Arial"/>
              </w:rPr>
              <w:t xml:space="preserve">Lavori fino a 12 mesi </w:t>
            </w:r>
          </w:p>
        </w:tc>
        <w:tc>
          <w:tcPr>
            <w:tcW w:w="5103" w:type="dxa"/>
            <w:tcBorders>
              <w:top w:val="single" w:sz="4" w:space="0" w:color="auto"/>
              <w:left w:val="single" w:sz="4" w:space="0" w:color="auto"/>
              <w:bottom w:val="single" w:sz="4" w:space="0" w:color="auto"/>
              <w:right w:val="single" w:sz="4" w:space="0" w:color="auto"/>
            </w:tcBorders>
            <w:hideMark/>
          </w:tcPr>
          <w:p w14:paraId="34DD40C9"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r w:rsidR="002B1932" w:rsidRPr="002B1932" w14:paraId="6989DDF6" w14:textId="77777777" w:rsidTr="00E4036D">
        <w:tc>
          <w:tcPr>
            <w:tcW w:w="4786" w:type="dxa"/>
            <w:tcBorders>
              <w:top w:val="single" w:sz="4" w:space="0" w:color="auto"/>
              <w:left w:val="single" w:sz="4" w:space="0" w:color="auto"/>
              <w:bottom w:val="single" w:sz="4" w:space="0" w:color="auto"/>
              <w:right w:val="single" w:sz="4" w:space="0" w:color="auto"/>
            </w:tcBorders>
          </w:tcPr>
          <w:p w14:paraId="740447EE" w14:textId="77777777" w:rsidR="002B1932" w:rsidRPr="002B1932" w:rsidRDefault="002B1932" w:rsidP="00E4036D">
            <w:pPr>
              <w:jc w:val="both"/>
              <w:rPr>
                <w:rFonts w:cs="Arial"/>
              </w:rPr>
            </w:pPr>
            <w:r w:rsidRPr="002B1932">
              <w:rPr>
                <w:rFonts w:cs="Arial"/>
              </w:rPr>
              <w:t xml:space="preserve">Lavori fino a 24 mesi </w:t>
            </w:r>
          </w:p>
        </w:tc>
        <w:tc>
          <w:tcPr>
            <w:tcW w:w="5103" w:type="dxa"/>
            <w:tcBorders>
              <w:top w:val="single" w:sz="4" w:space="0" w:color="auto"/>
              <w:left w:val="single" w:sz="4" w:space="0" w:color="auto"/>
              <w:bottom w:val="single" w:sz="4" w:space="0" w:color="auto"/>
              <w:right w:val="single" w:sz="4" w:space="0" w:color="auto"/>
            </w:tcBorders>
          </w:tcPr>
          <w:p w14:paraId="634858F7"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r w:rsidR="002B1932" w:rsidRPr="002B1932" w14:paraId="65718E29" w14:textId="77777777" w:rsidTr="00E4036D">
        <w:tc>
          <w:tcPr>
            <w:tcW w:w="4786" w:type="dxa"/>
            <w:tcBorders>
              <w:top w:val="single" w:sz="4" w:space="0" w:color="auto"/>
              <w:left w:val="single" w:sz="4" w:space="0" w:color="auto"/>
              <w:bottom w:val="single" w:sz="4" w:space="0" w:color="auto"/>
              <w:right w:val="single" w:sz="4" w:space="0" w:color="auto"/>
            </w:tcBorders>
          </w:tcPr>
          <w:p w14:paraId="69150539" w14:textId="77777777" w:rsidR="002B1932" w:rsidRPr="002B1932" w:rsidRDefault="002B1932" w:rsidP="00E4036D">
            <w:pPr>
              <w:jc w:val="both"/>
              <w:rPr>
                <w:rFonts w:cs="Arial"/>
              </w:rPr>
            </w:pPr>
            <w:r w:rsidRPr="002B1932">
              <w:rPr>
                <w:rFonts w:cs="Arial"/>
              </w:rPr>
              <w:t xml:space="preserve">Lavori fino a 36 mesi </w:t>
            </w:r>
          </w:p>
        </w:tc>
        <w:tc>
          <w:tcPr>
            <w:tcW w:w="5103" w:type="dxa"/>
            <w:tcBorders>
              <w:top w:val="single" w:sz="4" w:space="0" w:color="auto"/>
              <w:left w:val="single" w:sz="4" w:space="0" w:color="auto"/>
              <w:bottom w:val="single" w:sz="4" w:space="0" w:color="auto"/>
              <w:right w:val="single" w:sz="4" w:space="0" w:color="auto"/>
            </w:tcBorders>
          </w:tcPr>
          <w:p w14:paraId="66765A42"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r w:rsidR="002B1932" w:rsidRPr="002B1932" w14:paraId="1DBD94CE" w14:textId="77777777" w:rsidTr="00E4036D">
        <w:tc>
          <w:tcPr>
            <w:tcW w:w="4786" w:type="dxa"/>
            <w:tcBorders>
              <w:top w:val="single" w:sz="4" w:space="0" w:color="auto"/>
              <w:left w:val="single" w:sz="4" w:space="0" w:color="auto"/>
              <w:bottom w:val="single" w:sz="4" w:space="0" w:color="auto"/>
              <w:right w:val="single" w:sz="4" w:space="0" w:color="auto"/>
            </w:tcBorders>
          </w:tcPr>
          <w:p w14:paraId="5067A238" w14:textId="77777777" w:rsidR="002B1932" w:rsidRPr="002B1932" w:rsidRDefault="002B1932" w:rsidP="00E4036D">
            <w:pPr>
              <w:jc w:val="both"/>
              <w:rPr>
                <w:rFonts w:cs="Arial"/>
              </w:rPr>
            </w:pPr>
            <w:r w:rsidRPr="002B1932">
              <w:rPr>
                <w:rFonts w:cs="Arial"/>
              </w:rPr>
              <w:t xml:space="preserve">Lavori fino a 48 mesi </w:t>
            </w:r>
          </w:p>
        </w:tc>
        <w:tc>
          <w:tcPr>
            <w:tcW w:w="5103" w:type="dxa"/>
            <w:tcBorders>
              <w:top w:val="single" w:sz="4" w:space="0" w:color="auto"/>
              <w:left w:val="single" w:sz="4" w:space="0" w:color="auto"/>
              <w:bottom w:val="single" w:sz="4" w:space="0" w:color="auto"/>
              <w:right w:val="single" w:sz="4" w:space="0" w:color="auto"/>
            </w:tcBorders>
          </w:tcPr>
          <w:p w14:paraId="32C72AB1" w14:textId="77777777" w:rsidR="002B1932" w:rsidRPr="002B1932" w:rsidRDefault="002B1932" w:rsidP="00E4036D">
            <w:pPr>
              <w:jc w:val="both"/>
              <w:rPr>
                <w:rFonts w:cs="Arial"/>
              </w:rPr>
            </w:pPr>
            <w:r w:rsidRPr="002B1932">
              <w:rPr>
                <w:rFonts w:cs="Arial"/>
              </w:rPr>
              <w:t xml:space="preserve">Tasso lordo 0,xx </w:t>
            </w:r>
            <w:proofErr w:type="spellStart"/>
            <w:r w:rsidRPr="002B1932">
              <w:rPr>
                <w:rFonts w:cs="Arial"/>
              </w:rPr>
              <w:t>promille</w:t>
            </w:r>
            <w:proofErr w:type="spellEnd"/>
            <w:r w:rsidRPr="002B1932">
              <w:rPr>
                <w:rFonts w:cs="Arial"/>
              </w:rPr>
              <w:t xml:space="preserve">              </w:t>
            </w:r>
          </w:p>
        </w:tc>
      </w:tr>
    </w:tbl>
    <w:p w14:paraId="0D0267C6" w14:textId="77777777" w:rsidR="002B1932" w:rsidRPr="002B1932" w:rsidRDefault="002B1932" w:rsidP="002B1932">
      <w:pPr>
        <w:pStyle w:val="Titolo4"/>
        <w:rPr>
          <w:rFonts w:asciiTheme="minorHAnsi" w:hAnsiTheme="minorHAnsi" w:cs="Arial"/>
          <w:b w:val="0"/>
          <w:bCs/>
          <w:sz w:val="22"/>
          <w:szCs w:val="22"/>
        </w:rPr>
      </w:pPr>
    </w:p>
    <w:p w14:paraId="2D90637A" w14:textId="77777777" w:rsidR="002B0274" w:rsidRPr="00B57616" w:rsidRDefault="002B0274" w:rsidP="002B0274">
      <w:pPr>
        <w:rPr>
          <w:vanish/>
        </w:rPr>
      </w:pPr>
    </w:p>
    <w:p w14:paraId="1744FA84" w14:textId="77777777" w:rsidR="002B0274" w:rsidRPr="00B57616" w:rsidRDefault="002B0274" w:rsidP="002B0274">
      <w:pPr>
        <w:rPr>
          <w:vanish/>
        </w:rPr>
      </w:pPr>
    </w:p>
    <w:p w14:paraId="4C4B6076" w14:textId="77777777" w:rsidR="002B0274" w:rsidRPr="00B57616" w:rsidRDefault="002B0274" w:rsidP="002B0274"/>
    <w:p w14:paraId="3F9F8DF4" w14:textId="77777777" w:rsidR="002E2361" w:rsidRPr="003B50DA" w:rsidRDefault="002E2361" w:rsidP="002E2361">
      <w:pPr>
        <w:spacing w:after="0" w:line="240" w:lineRule="auto"/>
        <w:ind w:left="1701" w:hanging="1701"/>
        <w:jc w:val="both"/>
        <w:rPr>
          <w:rFonts w:eastAsia="Tahoma" w:cs="Tahoma"/>
          <w:u w:val="single"/>
        </w:rPr>
      </w:pPr>
      <w:r>
        <w:rPr>
          <w:rFonts w:eastAsia="Tahoma" w:cs="Tahoma"/>
        </w:rPr>
        <w:t>Data,</w:t>
      </w:r>
    </w:p>
    <w:p w14:paraId="6715A009" w14:textId="77777777" w:rsidR="002E2361" w:rsidRPr="003B50DA" w:rsidRDefault="002E2361" w:rsidP="002E2361">
      <w:pPr>
        <w:spacing w:after="0" w:line="240" w:lineRule="auto"/>
        <w:jc w:val="right"/>
        <w:rPr>
          <w:rFonts w:eastAsia="Tahoma" w:cs="Tahoma"/>
        </w:rPr>
      </w:pPr>
      <w:r>
        <w:rPr>
          <w:rFonts w:eastAsia="Tahoma" w:cs="Tahoma"/>
        </w:rPr>
        <w:t>Firma digitale</w:t>
      </w:r>
    </w:p>
    <w:p w14:paraId="43A9544F" w14:textId="77777777" w:rsidR="002E2361" w:rsidRPr="003B50DA" w:rsidRDefault="002E2361" w:rsidP="002E2361">
      <w:pPr>
        <w:spacing w:after="0" w:line="240" w:lineRule="auto"/>
        <w:jc w:val="right"/>
        <w:rPr>
          <w:rFonts w:eastAsia="Tahoma" w:cs="Tahoma"/>
        </w:rPr>
      </w:pPr>
    </w:p>
    <w:p w14:paraId="521428C6" w14:textId="77777777" w:rsidR="002E2361" w:rsidRPr="003B50DA" w:rsidRDefault="002E2361" w:rsidP="002E2361">
      <w:pPr>
        <w:spacing w:after="0" w:line="240" w:lineRule="auto"/>
        <w:jc w:val="both"/>
        <w:rPr>
          <w:rFonts w:eastAsia="Tahoma" w:cs="Tahoma"/>
        </w:rPr>
      </w:pPr>
    </w:p>
    <w:p w14:paraId="6A6D181B" w14:textId="77777777" w:rsidR="002E2361" w:rsidRPr="003B50DA" w:rsidRDefault="002E2361" w:rsidP="002E2361">
      <w:pPr>
        <w:spacing w:after="0" w:line="240" w:lineRule="auto"/>
        <w:jc w:val="both"/>
        <w:rPr>
          <w:rFonts w:eastAsia="Tahoma" w:cs="Tahoma"/>
        </w:rPr>
      </w:pPr>
      <w:r w:rsidRPr="003B50DA">
        <w:rPr>
          <w:rFonts w:eastAsia="Tahoma" w:cs="Tahoma"/>
        </w:rPr>
        <w:lastRenderedPageBreak/>
        <w:t xml:space="preserve">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w:t>
      </w:r>
      <w:proofErr w:type="spellStart"/>
      <w:r w:rsidRPr="003B50DA">
        <w:rPr>
          <w:rFonts w:eastAsia="Tahoma" w:cs="Tahoma"/>
        </w:rPr>
        <w:t>raggruppande</w:t>
      </w:r>
      <w:proofErr w:type="spellEnd"/>
      <w:r w:rsidRPr="003B50DA">
        <w:rPr>
          <w:rFonts w:eastAsia="Tahoma" w:cs="Tahoma"/>
        </w:rPr>
        <w:t xml:space="preserve"> o da loro procuratore, allegando copia fotostatica di documento di riconoscimento del dichiarante e, nel caso di sottoscrizione da parte di un procuratore, della copia fotostatica della procura</w:t>
      </w:r>
    </w:p>
    <w:p w14:paraId="00409E4B" w14:textId="77777777" w:rsidR="00E74987" w:rsidRPr="00B57616" w:rsidRDefault="00E74987" w:rsidP="002E2361">
      <w:pPr>
        <w:tabs>
          <w:tab w:val="left" w:pos="960"/>
          <w:tab w:val="left" w:pos="2400"/>
          <w:tab w:val="left" w:pos="2640"/>
        </w:tabs>
        <w:spacing w:after="0" w:line="240" w:lineRule="auto"/>
        <w:jc w:val="both"/>
        <w:rPr>
          <w:rFonts w:eastAsia="Tahoma" w:cs="Tahoma"/>
        </w:rPr>
      </w:pPr>
    </w:p>
    <w:sectPr w:rsidR="00E74987" w:rsidRPr="00B57616">
      <w:head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D271FE" w14:textId="77777777" w:rsidR="00875CF4" w:rsidRDefault="00875CF4" w:rsidP="00290F62">
      <w:pPr>
        <w:spacing w:after="0" w:line="240" w:lineRule="auto"/>
      </w:pPr>
      <w:r>
        <w:separator/>
      </w:r>
    </w:p>
  </w:endnote>
  <w:endnote w:type="continuationSeparator" w:id="0">
    <w:p w14:paraId="079AF4BB" w14:textId="77777777" w:rsidR="00875CF4" w:rsidRDefault="00875CF4" w:rsidP="00290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50E681" w14:textId="77777777" w:rsidR="00875CF4" w:rsidRDefault="00875CF4" w:rsidP="00290F62">
      <w:pPr>
        <w:spacing w:after="0" w:line="240" w:lineRule="auto"/>
      </w:pPr>
      <w:r>
        <w:separator/>
      </w:r>
    </w:p>
  </w:footnote>
  <w:footnote w:type="continuationSeparator" w:id="0">
    <w:p w14:paraId="217DBCE2" w14:textId="77777777" w:rsidR="00875CF4" w:rsidRDefault="00875CF4" w:rsidP="00290F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BBFCA7" w14:textId="77777777" w:rsidR="00290F62" w:rsidRDefault="00290F62" w:rsidP="00290F62">
    <w:pPr>
      <w:pStyle w:val="Intestazione"/>
      <w:rPr>
        <w:rFonts w:ascii="Tahoma" w:hAnsi="Tahoma" w:cs="Tahoma"/>
      </w:rPr>
    </w:pPr>
    <w:r>
      <w:rPr>
        <w:rFonts w:ascii="Arial" w:hAnsi="Arial" w:cs="Arial"/>
        <w:b/>
      </w:rPr>
      <w:t>SCHEDA DI OFFERTA ECONOMICA</w:t>
    </w:r>
  </w:p>
  <w:p w14:paraId="1D8CD502" w14:textId="77777777" w:rsidR="00290F62" w:rsidRDefault="00290F6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D50989"/>
    <w:multiLevelType w:val="multilevel"/>
    <w:tmpl w:val="1A101D4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1D4981"/>
    <w:multiLevelType w:val="hybridMultilevel"/>
    <w:tmpl w:val="34FE81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4987"/>
    <w:rsid w:val="00290F62"/>
    <w:rsid w:val="002B0274"/>
    <w:rsid w:val="002B1932"/>
    <w:rsid w:val="002E2361"/>
    <w:rsid w:val="00645FFD"/>
    <w:rsid w:val="00691676"/>
    <w:rsid w:val="00727E79"/>
    <w:rsid w:val="0082635D"/>
    <w:rsid w:val="00875CF4"/>
    <w:rsid w:val="00A70352"/>
    <w:rsid w:val="00AE4F57"/>
    <w:rsid w:val="00B57616"/>
    <w:rsid w:val="00B77BA6"/>
    <w:rsid w:val="00B82C8E"/>
    <w:rsid w:val="00CF5AB8"/>
    <w:rsid w:val="00D540BD"/>
    <w:rsid w:val="00E024AB"/>
    <w:rsid w:val="00E74987"/>
    <w:rsid w:val="00ED7DDE"/>
    <w:rsid w:val="00EF4D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35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4">
    <w:name w:val="heading 4"/>
    <w:basedOn w:val="Normale"/>
    <w:next w:val="Normale"/>
    <w:link w:val="Titolo4Carattere"/>
    <w:qFormat/>
    <w:rsid w:val="00727E79"/>
    <w:pPr>
      <w:keepNext/>
      <w:spacing w:after="0" w:line="240" w:lineRule="auto"/>
      <w:outlineLvl w:val="3"/>
    </w:pPr>
    <w:rPr>
      <w:rFonts w:ascii="Tahoma" w:eastAsia="Times New Roman" w:hAnsi="Tahoma" w:cs="Times New Roman"/>
      <w:b/>
      <w:noProof/>
      <w:color w:val="FF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rsid w:val="002B0274"/>
    <w:rPr>
      <w:sz w:val="16"/>
      <w:szCs w:val="16"/>
    </w:rPr>
  </w:style>
  <w:style w:type="paragraph" w:styleId="Testocommento">
    <w:name w:val="annotation text"/>
    <w:basedOn w:val="Normale"/>
    <w:link w:val="TestocommentoCarattere"/>
    <w:rsid w:val="002B0274"/>
    <w:pPr>
      <w:spacing w:after="0" w:line="240" w:lineRule="auto"/>
    </w:pPr>
    <w:rPr>
      <w:rFonts w:ascii="Tahoma" w:eastAsia="Times New Roman" w:hAnsi="Tahoma" w:cs="Times New Roman"/>
      <w:sz w:val="18"/>
      <w:szCs w:val="20"/>
    </w:rPr>
  </w:style>
  <w:style w:type="character" w:customStyle="1" w:styleId="TestocommentoCarattere">
    <w:name w:val="Testo commento Carattere"/>
    <w:basedOn w:val="Carpredefinitoparagrafo"/>
    <w:link w:val="Testocommento"/>
    <w:rsid w:val="002B0274"/>
    <w:rPr>
      <w:rFonts w:ascii="Tahoma" w:eastAsia="Times New Roman" w:hAnsi="Tahoma" w:cs="Times New Roman"/>
      <w:sz w:val="18"/>
      <w:szCs w:val="20"/>
    </w:rPr>
  </w:style>
  <w:style w:type="paragraph" w:styleId="Testofumetto">
    <w:name w:val="Balloon Text"/>
    <w:basedOn w:val="Normale"/>
    <w:link w:val="TestofumettoCarattere"/>
    <w:uiPriority w:val="99"/>
    <w:semiHidden/>
    <w:unhideWhenUsed/>
    <w:rsid w:val="002B027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B0274"/>
    <w:rPr>
      <w:rFonts w:ascii="Segoe UI" w:hAnsi="Segoe UI" w:cs="Segoe UI"/>
      <w:sz w:val="18"/>
      <w:szCs w:val="18"/>
    </w:rPr>
  </w:style>
  <w:style w:type="paragraph" w:styleId="Paragrafoelenco">
    <w:name w:val="List Paragraph"/>
    <w:basedOn w:val="Normale"/>
    <w:uiPriority w:val="34"/>
    <w:qFormat/>
    <w:rsid w:val="002B0274"/>
    <w:pPr>
      <w:spacing w:after="0" w:line="240" w:lineRule="auto"/>
      <w:ind w:left="708"/>
    </w:pPr>
    <w:rPr>
      <w:rFonts w:ascii="Tahoma" w:eastAsia="Times New Roman" w:hAnsi="Tahoma" w:cs="Times New Roman"/>
      <w:sz w:val="18"/>
      <w:szCs w:val="20"/>
    </w:rPr>
  </w:style>
  <w:style w:type="paragraph" w:styleId="Intestazione">
    <w:name w:val="header"/>
    <w:basedOn w:val="Normale"/>
    <w:link w:val="IntestazioneCarattere"/>
    <w:unhideWhenUsed/>
    <w:rsid w:val="00290F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90F62"/>
  </w:style>
  <w:style w:type="paragraph" w:styleId="Pidipagina">
    <w:name w:val="footer"/>
    <w:basedOn w:val="Normale"/>
    <w:link w:val="PidipaginaCarattere"/>
    <w:uiPriority w:val="99"/>
    <w:unhideWhenUsed/>
    <w:rsid w:val="00290F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0F62"/>
  </w:style>
  <w:style w:type="character" w:customStyle="1" w:styleId="Titolo4Carattere">
    <w:name w:val="Titolo 4 Carattere"/>
    <w:basedOn w:val="Carpredefinitoparagrafo"/>
    <w:link w:val="Titolo4"/>
    <w:rsid w:val="00727E79"/>
    <w:rPr>
      <w:rFonts w:ascii="Tahoma" w:eastAsia="Times New Roman" w:hAnsi="Tahoma" w:cs="Times New Roman"/>
      <w:b/>
      <w:noProof/>
      <w:color w:val="FF0000"/>
      <w:sz w:val="20"/>
      <w:szCs w:val="20"/>
    </w:rPr>
  </w:style>
  <w:style w:type="paragraph" w:customStyle="1" w:styleId="p93">
    <w:name w:val="p93"/>
    <w:basedOn w:val="Normale"/>
    <w:uiPriority w:val="99"/>
    <w:rsid w:val="002E2361"/>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paragraph" w:styleId="Titolo4">
    <w:name w:val="heading 4"/>
    <w:basedOn w:val="Normale"/>
    <w:next w:val="Normale"/>
    <w:link w:val="Titolo4Carattere"/>
    <w:qFormat/>
    <w:rsid w:val="00727E79"/>
    <w:pPr>
      <w:keepNext/>
      <w:spacing w:after="0" w:line="240" w:lineRule="auto"/>
      <w:outlineLvl w:val="3"/>
    </w:pPr>
    <w:rPr>
      <w:rFonts w:ascii="Tahoma" w:eastAsia="Times New Roman" w:hAnsi="Tahoma" w:cs="Times New Roman"/>
      <w:b/>
      <w:noProof/>
      <w:color w:val="FF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rsid w:val="002B0274"/>
    <w:rPr>
      <w:sz w:val="16"/>
      <w:szCs w:val="16"/>
    </w:rPr>
  </w:style>
  <w:style w:type="paragraph" w:styleId="Testocommento">
    <w:name w:val="annotation text"/>
    <w:basedOn w:val="Normale"/>
    <w:link w:val="TestocommentoCarattere"/>
    <w:rsid w:val="002B0274"/>
    <w:pPr>
      <w:spacing w:after="0" w:line="240" w:lineRule="auto"/>
    </w:pPr>
    <w:rPr>
      <w:rFonts w:ascii="Tahoma" w:eastAsia="Times New Roman" w:hAnsi="Tahoma" w:cs="Times New Roman"/>
      <w:sz w:val="18"/>
      <w:szCs w:val="20"/>
    </w:rPr>
  </w:style>
  <w:style w:type="character" w:customStyle="1" w:styleId="TestocommentoCarattere">
    <w:name w:val="Testo commento Carattere"/>
    <w:basedOn w:val="Carpredefinitoparagrafo"/>
    <w:link w:val="Testocommento"/>
    <w:rsid w:val="002B0274"/>
    <w:rPr>
      <w:rFonts w:ascii="Tahoma" w:eastAsia="Times New Roman" w:hAnsi="Tahoma" w:cs="Times New Roman"/>
      <w:sz w:val="18"/>
      <w:szCs w:val="20"/>
    </w:rPr>
  </w:style>
  <w:style w:type="paragraph" w:styleId="Testofumetto">
    <w:name w:val="Balloon Text"/>
    <w:basedOn w:val="Normale"/>
    <w:link w:val="TestofumettoCarattere"/>
    <w:uiPriority w:val="99"/>
    <w:semiHidden/>
    <w:unhideWhenUsed/>
    <w:rsid w:val="002B027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B0274"/>
    <w:rPr>
      <w:rFonts w:ascii="Segoe UI" w:hAnsi="Segoe UI" w:cs="Segoe UI"/>
      <w:sz w:val="18"/>
      <w:szCs w:val="18"/>
    </w:rPr>
  </w:style>
  <w:style w:type="paragraph" w:styleId="Paragrafoelenco">
    <w:name w:val="List Paragraph"/>
    <w:basedOn w:val="Normale"/>
    <w:uiPriority w:val="34"/>
    <w:qFormat/>
    <w:rsid w:val="002B0274"/>
    <w:pPr>
      <w:spacing w:after="0" w:line="240" w:lineRule="auto"/>
      <w:ind w:left="708"/>
    </w:pPr>
    <w:rPr>
      <w:rFonts w:ascii="Tahoma" w:eastAsia="Times New Roman" w:hAnsi="Tahoma" w:cs="Times New Roman"/>
      <w:sz w:val="18"/>
      <w:szCs w:val="20"/>
    </w:rPr>
  </w:style>
  <w:style w:type="paragraph" w:styleId="Intestazione">
    <w:name w:val="header"/>
    <w:basedOn w:val="Normale"/>
    <w:link w:val="IntestazioneCarattere"/>
    <w:unhideWhenUsed/>
    <w:rsid w:val="00290F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90F62"/>
  </w:style>
  <w:style w:type="paragraph" w:styleId="Pidipagina">
    <w:name w:val="footer"/>
    <w:basedOn w:val="Normale"/>
    <w:link w:val="PidipaginaCarattere"/>
    <w:uiPriority w:val="99"/>
    <w:unhideWhenUsed/>
    <w:rsid w:val="00290F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0F62"/>
  </w:style>
  <w:style w:type="character" w:customStyle="1" w:styleId="Titolo4Carattere">
    <w:name w:val="Titolo 4 Carattere"/>
    <w:basedOn w:val="Carpredefinitoparagrafo"/>
    <w:link w:val="Titolo4"/>
    <w:rsid w:val="00727E79"/>
    <w:rPr>
      <w:rFonts w:ascii="Tahoma" w:eastAsia="Times New Roman" w:hAnsi="Tahoma" w:cs="Times New Roman"/>
      <w:b/>
      <w:noProof/>
      <w:color w:val="FF0000"/>
      <w:sz w:val="20"/>
      <w:szCs w:val="20"/>
    </w:rPr>
  </w:style>
  <w:style w:type="paragraph" w:customStyle="1" w:styleId="p93">
    <w:name w:val="p93"/>
    <w:basedOn w:val="Normale"/>
    <w:uiPriority w:val="99"/>
    <w:rsid w:val="002E2361"/>
    <w:pPr>
      <w:widowControl w:val="0"/>
      <w:tabs>
        <w:tab w:val="left" w:pos="740"/>
      </w:tabs>
      <w:spacing w:after="0" w:line="240" w:lineRule="auto"/>
      <w:ind w:left="720" w:hanging="720"/>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5796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07D051-CE7B-49BE-B6FA-AF81B52B9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1086</Words>
  <Characters>6191</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7263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 Ravanelli</dc:creator>
  <cp:lastModifiedBy>Federica Ravanelli</cp:lastModifiedBy>
  <cp:revision>2</cp:revision>
  <dcterms:created xsi:type="dcterms:W3CDTF">2020-07-27T10:19:00Z</dcterms:created>
  <dcterms:modified xsi:type="dcterms:W3CDTF">2020-07-27T10:19:00Z</dcterms:modified>
</cp:coreProperties>
</file>